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C906" w14:textId="77777777" w:rsidR="008C7192" w:rsidRDefault="008C7192" w:rsidP="008C719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22279063" w14:textId="77777777" w:rsidR="008C7192" w:rsidRDefault="008C7192" w:rsidP="008C719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089D917" w14:textId="77777777" w:rsidR="008C7192" w:rsidRDefault="008C7192" w:rsidP="008C719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CB69D89" w14:textId="77777777" w:rsidR="008C7192" w:rsidRDefault="008C7192" w:rsidP="008C719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5E7F00C" w14:textId="77777777" w:rsidR="003B68BF" w:rsidRDefault="00C4416A" w:rsidP="008C719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93D02">
        <w:rPr>
          <w:rFonts w:asciiTheme="minorHAnsi" w:hAnsiTheme="minorHAnsi"/>
          <w:b/>
          <w:bCs/>
        </w:rPr>
        <w:t>Zarządzenie nr</w:t>
      </w:r>
      <w:r w:rsidR="003B68BF">
        <w:rPr>
          <w:rFonts w:asciiTheme="minorHAnsi" w:hAnsiTheme="minorHAnsi"/>
          <w:b/>
          <w:bCs/>
        </w:rPr>
        <w:t xml:space="preserve"> 7</w:t>
      </w:r>
      <w:r w:rsidRPr="00193D02">
        <w:rPr>
          <w:rFonts w:asciiTheme="minorHAnsi" w:hAnsiTheme="minorHAnsi"/>
          <w:b/>
          <w:bCs/>
        </w:rPr>
        <w:t>/202</w:t>
      </w:r>
      <w:r w:rsidR="00844860">
        <w:rPr>
          <w:rFonts w:asciiTheme="minorHAnsi" w:hAnsiTheme="minorHAnsi"/>
          <w:b/>
          <w:bCs/>
        </w:rPr>
        <w:t>4</w:t>
      </w:r>
      <w:r w:rsidR="003B68BF">
        <w:rPr>
          <w:rFonts w:asciiTheme="minorHAnsi" w:hAnsiTheme="minorHAnsi"/>
          <w:b/>
          <w:bCs/>
        </w:rPr>
        <w:t xml:space="preserve"> </w:t>
      </w:r>
    </w:p>
    <w:p w14:paraId="0A81595E" w14:textId="18A1AA7C" w:rsidR="003B68BF" w:rsidRDefault="003B68BF" w:rsidP="008C719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Dyrektora Przedszkola nr 11 w Raciborzu</w:t>
      </w:r>
    </w:p>
    <w:p w14:paraId="1902D1D3" w14:textId="46F10B61" w:rsidR="00C4416A" w:rsidRPr="00193D02" w:rsidRDefault="00362B2E" w:rsidP="008C719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z </w:t>
      </w:r>
      <w:r w:rsidR="00C4416A" w:rsidRPr="00193D02">
        <w:rPr>
          <w:rFonts w:asciiTheme="minorHAnsi" w:hAnsiTheme="minorHAnsi"/>
          <w:b/>
          <w:bCs/>
        </w:rPr>
        <w:t xml:space="preserve">dnia </w:t>
      </w:r>
      <w:r w:rsidR="004B2EC2">
        <w:rPr>
          <w:rFonts w:asciiTheme="minorHAnsi" w:hAnsiTheme="minorHAnsi"/>
          <w:b/>
          <w:bCs/>
        </w:rPr>
        <w:t>16</w:t>
      </w:r>
      <w:r w:rsidR="003B68BF">
        <w:rPr>
          <w:rFonts w:asciiTheme="minorHAnsi" w:hAnsiTheme="minorHAnsi"/>
          <w:b/>
          <w:bCs/>
        </w:rPr>
        <w:t xml:space="preserve"> września 2024</w:t>
      </w:r>
    </w:p>
    <w:p w14:paraId="3CC93F6A" w14:textId="77777777" w:rsidR="008C7192" w:rsidRDefault="008C7192" w:rsidP="008C719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C385BAE" w14:textId="0D161BFC" w:rsidR="00C4416A" w:rsidRPr="00193D02" w:rsidRDefault="00C4416A" w:rsidP="008C719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60F157C" w14:textId="77777777" w:rsidR="008C7192" w:rsidRDefault="008C7192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66A2FD50" w14:textId="2780F01D" w:rsidR="00C4416A" w:rsidRPr="003B68BF" w:rsidRDefault="00C4416A" w:rsidP="003B68BF">
      <w:pPr>
        <w:spacing w:after="0" w:line="240" w:lineRule="auto"/>
        <w:ind w:right="-6"/>
        <w:jc w:val="left"/>
        <w:rPr>
          <w:rFonts w:asciiTheme="minorHAnsi" w:hAnsiTheme="minorHAnsi"/>
          <w:b/>
          <w:bCs/>
        </w:rPr>
      </w:pPr>
      <w:r w:rsidRPr="00193D02">
        <w:rPr>
          <w:rFonts w:asciiTheme="minorHAnsi" w:hAnsiTheme="minorHAnsi"/>
          <w:b/>
          <w:bCs/>
        </w:rPr>
        <w:t>w sprawie wprowadzenia</w:t>
      </w:r>
      <w:r w:rsidR="003B68BF">
        <w:rPr>
          <w:rFonts w:asciiTheme="minorHAnsi" w:hAnsiTheme="minorHAnsi"/>
          <w:b/>
          <w:bCs/>
        </w:rPr>
        <w:t xml:space="preserve">: </w:t>
      </w:r>
      <w:r w:rsidR="00A46846" w:rsidRPr="00A46846">
        <w:rPr>
          <w:rFonts w:asciiTheme="minorHAnsi" w:hAnsiTheme="minorHAnsi"/>
          <w:b/>
          <w:bCs/>
        </w:rPr>
        <w:t>PROCEDUR</w:t>
      </w:r>
      <w:r w:rsidR="00A46846">
        <w:rPr>
          <w:rFonts w:asciiTheme="minorHAnsi" w:hAnsiTheme="minorHAnsi"/>
          <w:b/>
          <w:bCs/>
        </w:rPr>
        <w:t>Y</w:t>
      </w:r>
      <w:r w:rsidR="00A46846" w:rsidRPr="00A46846">
        <w:rPr>
          <w:rFonts w:asciiTheme="minorHAnsi" w:hAnsiTheme="minorHAnsi"/>
          <w:b/>
          <w:bCs/>
        </w:rPr>
        <w:t xml:space="preserve"> ZGŁOSZEŃ WEWNĘTRZNYCH</w:t>
      </w:r>
      <w:r w:rsidR="003B68BF">
        <w:rPr>
          <w:rFonts w:asciiTheme="minorHAnsi" w:hAnsiTheme="minorHAnsi"/>
          <w:b/>
          <w:bCs/>
        </w:rPr>
        <w:t xml:space="preserve"> </w:t>
      </w:r>
      <w:r w:rsidRPr="003B68BF">
        <w:rPr>
          <w:rFonts w:asciiTheme="minorHAnsi" w:hAnsiTheme="minorHAnsi"/>
          <w:b/>
          <w:bCs/>
        </w:rPr>
        <w:t xml:space="preserve">w </w:t>
      </w:r>
      <w:r w:rsidR="003B68BF" w:rsidRPr="003B68BF">
        <w:rPr>
          <w:rFonts w:asciiTheme="minorHAnsi" w:hAnsiTheme="minorHAnsi"/>
          <w:b/>
          <w:bCs/>
        </w:rPr>
        <w:t>Przedszkolu nr 11 w Raciborzu</w:t>
      </w:r>
    </w:p>
    <w:p w14:paraId="18A2405A" w14:textId="77777777" w:rsidR="00193D02" w:rsidRPr="00193D02" w:rsidRDefault="00193D02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15DCE5D1" w14:textId="59CEB54A" w:rsidR="00C4416A" w:rsidRPr="00193D02" w:rsidRDefault="00C4416A" w:rsidP="005927D8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>Na podstawie art. 2</w:t>
      </w:r>
      <w:r w:rsidR="005927D8">
        <w:rPr>
          <w:rFonts w:asciiTheme="minorHAnsi" w:hAnsiTheme="minorHAnsi"/>
        </w:rPr>
        <w:t>4</w:t>
      </w:r>
      <w:r w:rsidRPr="00193D02">
        <w:rPr>
          <w:rFonts w:asciiTheme="minorHAnsi" w:hAnsiTheme="minorHAnsi"/>
        </w:rPr>
        <w:t xml:space="preserve"> ust. 1 </w:t>
      </w:r>
      <w:r w:rsidR="005927D8" w:rsidRPr="005927D8">
        <w:rPr>
          <w:rFonts w:asciiTheme="minorHAnsi" w:hAnsiTheme="minorHAnsi"/>
        </w:rPr>
        <w:t>U</w:t>
      </w:r>
      <w:r w:rsidR="005927D8">
        <w:rPr>
          <w:rFonts w:asciiTheme="minorHAnsi" w:hAnsiTheme="minorHAnsi"/>
        </w:rPr>
        <w:t>stawy</w:t>
      </w:r>
      <w:r w:rsidR="00362B2E">
        <w:rPr>
          <w:rFonts w:asciiTheme="minorHAnsi" w:hAnsiTheme="minorHAnsi"/>
        </w:rPr>
        <w:t xml:space="preserve"> z </w:t>
      </w:r>
      <w:r w:rsidR="005927D8" w:rsidRPr="005927D8">
        <w:rPr>
          <w:rFonts w:asciiTheme="minorHAnsi" w:hAnsiTheme="minorHAnsi"/>
        </w:rPr>
        <w:t>dnia 14 czerwca 2024 r.</w:t>
      </w:r>
      <w:r w:rsidR="00362B2E">
        <w:rPr>
          <w:rFonts w:asciiTheme="minorHAnsi" w:hAnsiTheme="minorHAnsi"/>
        </w:rPr>
        <w:t xml:space="preserve"> o </w:t>
      </w:r>
      <w:r w:rsidR="005927D8" w:rsidRPr="005927D8">
        <w:rPr>
          <w:rFonts w:asciiTheme="minorHAnsi" w:hAnsiTheme="minorHAnsi"/>
        </w:rPr>
        <w:t>ochronie sygnalistów</w:t>
      </w:r>
      <w:r w:rsidR="005927D8">
        <w:rPr>
          <w:rFonts w:asciiTheme="minorHAnsi" w:hAnsiTheme="minorHAnsi"/>
        </w:rPr>
        <w:t xml:space="preserve"> </w:t>
      </w:r>
    </w:p>
    <w:p w14:paraId="41CB7EB6" w14:textId="77777777" w:rsidR="003B68BF" w:rsidRDefault="00C4416A" w:rsidP="008C7192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 xml:space="preserve"> </w:t>
      </w:r>
    </w:p>
    <w:p w14:paraId="6BB9CA9D" w14:textId="77777777" w:rsidR="003B68BF" w:rsidRDefault="003B68BF" w:rsidP="008C7192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58E7F503" w14:textId="77777777" w:rsidR="003B68BF" w:rsidRDefault="003B68BF" w:rsidP="008C7192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56695126" w14:textId="519EEC9C" w:rsidR="00C4416A" w:rsidRPr="003B68BF" w:rsidRDefault="00C4416A" w:rsidP="008C719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3B68BF">
        <w:rPr>
          <w:rFonts w:asciiTheme="minorHAnsi" w:hAnsiTheme="minorHAnsi"/>
          <w:b/>
          <w:bCs/>
        </w:rPr>
        <w:t>zarządzam, co następuje:</w:t>
      </w:r>
    </w:p>
    <w:p w14:paraId="27BD7FEB" w14:textId="77777777" w:rsidR="008C7192" w:rsidRPr="003B68BF" w:rsidRDefault="008C7192" w:rsidP="008C7192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3CF9DCF8" w14:textId="77777777" w:rsidR="003B68BF" w:rsidRDefault="003B68BF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64D79073" w14:textId="77777777" w:rsidR="003B68BF" w:rsidRDefault="003B68BF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3357DB2D" w14:textId="77777777" w:rsidR="003B68BF" w:rsidRDefault="003B68BF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215B10EC" w14:textId="3CCD8443" w:rsidR="00C4416A" w:rsidRDefault="00C4416A" w:rsidP="008C7192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§1</w:t>
      </w:r>
    </w:p>
    <w:p w14:paraId="7441AAF9" w14:textId="77777777" w:rsidR="008C7192" w:rsidRPr="00193D02" w:rsidRDefault="008C7192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3DA4F9B6" w14:textId="6C5A2EF1" w:rsidR="00C4416A" w:rsidRPr="00193D02" w:rsidRDefault="00C4416A" w:rsidP="008C7192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>Wprowadzam</w:t>
      </w:r>
      <w:r w:rsidR="00362B2E">
        <w:rPr>
          <w:rFonts w:asciiTheme="minorHAnsi" w:hAnsiTheme="minorHAnsi"/>
        </w:rPr>
        <w:t xml:space="preserve"> w </w:t>
      </w:r>
      <w:r w:rsidR="003B68BF">
        <w:rPr>
          <w:rFonts w:asciiTheme="minorHAnsi" w:hAnsiTheme="minorHAnsi"/>
        </w:rPr>
        <w:t>Przedszkolu nr 11 w Raciborzu</w:t>
      </w:r>
      <w:r w:rsidRPr="00193D02">
        <w:rPr>
          <w:rFonts w:asciiTheme="minorHAnsi" w:hAnsiTheme="minorHAnsi"/>
        </w:rPr>
        <w:t xml:space="preserve"> </w:t>
      </w:r>
      <w:bookmarkStart w:id="0" w:name="_Hlk90307369"/>
      <w:r w:rsidRPr="00193D02">
        <w:rPr>
          <w:rFonts w:asciiTheme="minorHAnsi" w:hAnsiTheme="minorHAnsi"/>
        </w:rPr>
        <w:t>„</w:t>
      </w:r>
      <w:r w:rsidR="00A32059">
        <w:rPr>
          <w:rFonts w:asciiTheme="minorHAnsi" w:hAnsiTheme="minorHAnsi"/>
        </w:rPr>
        <w:t>Procedurę zgłoszeń wewnętrznych</w:t>
      </w:r>
      <w:r w:rsidRPr="00193D02">
        <w:rPr>
          <w:rFonts w:asciiTheme="minorHAnsi" w:hAnsiTheme="minorHAnsi"/>
        </w:rPr>
        <w:t>”</w:t>
      </w:r>
      <w:bookmarkEnd w:id="0"/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>brzmieniu określonym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  <w:b/>
          <w:u w:val="single"/>
        </w:rPr>
        <w:t>Załączniku nr</w:t>
      </w:r>
      <w:r w:rsidR="00362B2E">
        <w:rPr>
          <w:rFonts w:asciiTheme="minorHAnsi" w:hAnsiTheme="minorHAnsi"/>
          <w:b/>
          <w:u w:val="single"/>
        </w:rPr>
        <w:t> </w:t>
      </w:r>
      <w:r w:rsidRPr="00193D02">
        <w:rPr>
          <w:rFonts w:asciiTheme="minorHAnsi" w:hAnsiTheme="minorHAnsi"/>
          <w:b/>
          <w:u w:val="single"/>
        </w:rPr>
        <w:t>1</w:t>
      </w:r>
      <w:r w:rsidRPr="00193D02">
        <w:rPr>
          <w:rFonts w:asciiTheme="minorHAnsi" w:hAnsiTheme="minorHAnsi"/>
        </w:rPr>
        <w:t xml:space="preserve"> do niniejszego zarządzenia.</w:t>
      </w:r>
    </w:p>
    <w:p w14:paraId="0DADFFF0" w14:textId="77777777" w:rsidR="008C7192" w:rsidRDefault="008C7192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7D0C9BFF" w14:textId="67405DC5" w:rsidR="00C4416A" w:rsidRDefault="00C4416A" w:rsidP="008C7192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§2.</w:t>
      </w:r>
    </w:p>
    <w:p w14:paraId="2B5A48A0" w14:textId="77777777" w:rsidR="008C7192" w:rsidRPr="00193D02" w:rsidRDefault="008C7192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67C98084" w14:textId="3BE581C6" w:rsidR="00C4416A" w:rsidRPr="00193D02" w:rsidRDefault="00C4416A" w:rsidP="008C7192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>Zobowiązuje się do zapoznania się pracowników</w:t>
      </w:r>
      <w:r w:rsidR="00362B2E">
        <w:rPr>
          <w:rFonts w:asciiTheme="minorHAnsi" w:hAnsiTheme="minorHAnsi"/>
        </w:rPr>
        <w:t xml:space="preserve"> z </w:t>
      </w:r>
      <w:r w:rsidRPr="00193D02">
        <w:rPr>
          <w:rFonts w:asciiTheme="minorHAnsi" w:hAnsiTheme="minorHAnsi"/>
        </w:rPr>
        <w:t>zapisami „</w:t>
      </w:r>
      <w:r w:rsidR="00A32059">
        <w:rPr>
          <w:rFonts w:asciiTheme="minorHAnsi" w:hAnsiTheme="minorHAnsi"/>
        </w:rPr>
        <w:t>Procedury zgłoszeń wewnętrznych</w:t>
      </w:r>
      <w:r w:rsidRPr="00193D02">
        <w:rPr>
          <w:rFonts w:asciiTheme="minorHAnsi" w:hAnsiTheme="minorHAnsi"/>
        </w:rPr>
        <w:t>”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podpisania oświadczenia</w:t>
      </w:r>
      <w:r w:rsidR="00362B2E">
        <w:rPr>
          <w:rFonts w:asciiTheme="minorHAnsi" w:hAnsiTheme="minorHAnsi"/>
        </w:rPr>
        <w:t xml:space="preserve"> o </w:t>
      </w:r>
      <w:r w:rsidRPr="00193D02">
        <w:rPr>
          <w:rFonts w:asciiTheme="minorHAnsi" w:hAnsiTheme="minorHAnsi"/>
        </w:rPr>
        <w:t>zapoznaniu się</w:t>
      </w:r>
      <w:r w:rsidR="00362B2E">
        <w:rPr>
          <w:rFonts w:asciiTheme="minorHAnsi" w:hAnsiTheme="minorHAnsi"/>
        </w:rPr>
        <w:t xml:space="preserve"> z </w:t>
      </w:r>
      <w:r w:rsidRPr="00193D02">
        <w:rPr>
          <w:rFonts w:asciiTheme="minorHAnsi" w:hAnsiTheme="minorHAnsi"/>
        </w:rPr>
        <w:t xml:space="preserve">treścią niniejszego zarządzenia. Wzór oświadczenia stanowi </w:t>
      </w:r>
      <w:r w:rsidRPr="00193D02">
        <w:rPr>
          <w:rFonts w:asciiTheme="minorHAnsi" w:hAnsiTheme="minorHAnsi"/>
          <w:b/>
          <w:bCs/>
          <w:u w:val="single"/>
        </w:rPr>
        <w:t>Załącznik nr 2</w:t>
      </w:r>
      <w:r w:rsidRPr="00193D02">
        <w:rPr>
          <w:rFonts w:asciiTheme="minorHAnsi" w:hAnsiTheme="minorHAnsi"/>
        </w:rPr>
        <w:t xml:space="preserve"> do niniejszego zarządzenia.</w:t>
      </w:r>
    </w:p>
    <w:p w14:paraId="5750EB84" w14:textId="77777777" w:rsidR="008C7192" w:rsidRDefault="008C7192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385443F6" w14:textId="5667FCD2" w:rsidR="00C4416A" w:rsidRDefault="00C4416A" w:rsidP="008C7192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§3.</w:t>
      </w:r>
    </w:p>
    <w:p w14:paraId="6E5AE445" w14:textId="77777777" w:rsidR="008C7192" w:rsidRPr="00193D02" w:rsidRDefault="008C7192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13BFFF73" w14:textId="6A95FC2B" w:rsidR="00C4416A" w:rsidRPr="00193D02" w:rsidRDefault="00C4416A" w:rsidP="008C7192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>Zarządzenie wchodzi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 xml:space="preserve">życie po upływie </w:t>
      </w:r>
      <w:r w:rsidR="0005138D">
        <w:rPr>
          <w:rFonts w:asciiTheme="minorHAnsi" w:hAnsiTheme="minorHAnsi"/>
        </w:rPr>
        <w:t>7 dni</w:t>
      </w:r>
      <w:r w:rsidRPr="00193D02">
        <w:rPr>
          <w:rFonts w:asciiTheme="minorHAnsi" w:hAnsiTheme="minorHAnsi"/>
        </w:rPr>
        <w:t xml:space="preserve"> od dnia podania go do wiadomości pracowników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>sposób przyjęty</w:t>
      </w:r>
      <w:r w:rsidR="00362B2E">
        <w:rPr>
          <w:rFonts w:asciiTheme="minorHAnsi" w:hAnsiTheme="minorHAnsi"/>
        </w:rPr>
        <w:t xml:space="preserve"> u </w:t>
      </w:r>
      <w:r w:rsidRPr="00193D02">
        <w:rPr>
          <w:rFonts w:asciiTheme="minorHAnsi" w:hAnsiTheme="minorHAnsi"/>
        </w:rPr>
        <w:t>Pracodawcy.</w:t>
      </w:r>
    </w:p>
    <w:p w14:paraId="47B79267" w14:textId="77777777" w:rsidR="00C4416A" w:rsidRPr="00193D02" w:rsidRDefault="00C4416A" w:rsidP="008C7192">
      <w:pPr>
        <w:spacing w:after="0" w:line="240" w:lineRule="auto"/>
        <w:rPr>
          <w:rFonts w:asciiTheme="minorHAnsi" w:hAnsiTheme="minorHAnsi"/>
        </w:rPr>
      </w:pPr>
    </w:p>
    <w:p w14:paraId="68785906" w14:textId="2FF41F0F" w:rsidR="00C4416A" w:rsidRDefault="00C4416A" w:rsidP="008C7192">
      <w:pPr>
        <w:spacing w:after="0" w:line="240" w:lineRule="auto"/>
        <w:rPr>
          <w:rFonts w:asciiTheme="minorHAnsi" w:hAnsiTheme="minorHAnsi"/>
        </w:rPr>
      </w:pPr>
    </w:p>
    <w:p w14:paraId="43583CD2" w14:textId="2B220AE0" w:rsidR="008C7192" w:rsidRDefault="008C7192" w:rsidP="008C7192">
      <w:pPr>
        <w:spacing w:after="0" w:line="240" w:lineRule="auto"/>
        <w:rPr>
          <w:rFonts w:asciiTheme="minorHAnsi" w:hAnsiTheme="minorHAnsi"/>
        </w:rPr>
      </w:pPr>
    </w:p>
    <w:p w14:paraId="5407EAE5" w14:textId="4ECB43E2" w:rsidR="008C7192" w:rsidRDefault="008C7192" w:rsidP="008C7192">
      <w:pPr>
        <w:spacing w:after="0" w:line="240" w:lineRule="auto"/>
        <w:rPr>
          <w:rFonts w:asciiTheme="minorHAnsi" w:hAnsiTheme="minorHAnsi"/>
        </w:rPr>
      </w:pPr>
    </w:p>
    <w:p w14:paraId="66F81622" w14:textId="5675F8CE" w:rsidR="008C7192" w:rsidRDefault="008C7192" w:rsidP="008C7192">
      <w:pPr>
        <w:spacing w:after="0" w:line="240" w:lineRule="auto"/>
        <w:rPr>
          <w:rFonts w:asciiTheme="minorHAnsi" w:hAnsiTheme="minorHAnsi"/>
        </w:rPr>
      </w:pPr>
    </w:p>
    <w:p w14:paraId="06D6EA9B" w14:textId="77777777" w:rsidR="008C7192" w:rsidRPr="00193D02" w:rsidRDefault="008C7192" w:rsidP="008C7192">
      <w:pPr>
        <w:spacing w:after="0" w:line="240" w:lineRule="auto"/>
        <w:rPr>
          <w:rFonts w:asciiTheme="minorHAnsi" w:hAnsiTheme="minorHAnsi"/>
        </w:rPr>
      </w:pPr>
    </w:p>
    <w:p w14:paraId="3450A12A" w14:textId="77777777" w:rsidR="009E4EED" w:rsidRPr="00193D02" w:rsidRDefault="009E4EED" w:rsidP="008C7192">
      <w:pPr>
        <w:spacing w:after="0" w:line="240" w:lineRule="auto"/>
        <w:jc w:val="left"/>
        <w:rPr>
          <w:rFonts w:asciiTheme="minorHAnsi" w:hAnsiTheme="minorHAnsi"/>
        </w:rPr>
      </w:pPr>
    </w:p>
    <w:p w14:paraId="74EEBF9B" w14:textId="77777777" w:rsidR="009E4EED" w:rsidRPr="00193D02" w:rsidRDefault="009E4EED" w:rsidP="008C7192">
      <w:pPr>
        <w:spacing w:after="0" w:line="240" w:lineRule="auto"/>
        <w:rPr>
          <w:rFonts w:asciiTheme="minorHAnsi" w:hAnsiTheme="minorHAnsi"/>
        </w:rPr>
        <w:sectPr w:rsidR="009E4EED" w:rsidRPr="00193D02" w:rsidSect="009E4EED"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14:paraId="085935FE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7FE7FBA8" w14:textId="7A5BAF74" w:rsidR="00F755F5" w:rsidRPr="00F755F5" w:rsidRDefault="00C538B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PROCEDURA ZGŁOSZEŃ WEWNĘTRZNYCH</w:t>
      </w:r>
    </w:p>
    <w:p w14:paraId="7CA6752D" w14:textId="36FF6C3C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(zwany dalej „Regulaminem”)</w:t>
      </w:r>
    </w:p>
    <w:p w14:paraId="590774A4" w14:textId="77777777" w:rsidR="00F755F5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obowiązujący</w:t>
      </w:r>
      <w:r w:rsidR="00A9786C" w:rsidRPr="00F755F5">
        <w:rPr>
          <w:rFonts w:asciiTheme="minorHAnsi" w:hAnsiTheme="minorHAnsi"/>
          <w:b/>
          <w:sz w:val="24"/>
          <w:szCs w:val="24"/>
        </w:rPr>
        <w:t xml:space="preserve"> w</w:t>
      </w:r>
    </w:p>
    <w:p w14:paraId="18EA2CD2" w14:textId="60B18B50" w:rsidR="00C4416A" w:rsidRPr="00F755F5" w:rsidRDefault="003B68BF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>Przedszkolu nr 11 w Raciborzu</w:t>
      </w:r>
    </w:p>
    <w:p w14:paraId="6AC6364C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511E02C9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075DB88F" w14:textId="196FFC14" w:rsidR="00C4416A" w:rsidRPr="00F755F5" w:rsidRDefault="00193D02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WSTĘP</w:t>
      </w:r>
    </w:p>
    <w:p w14:paraId="317DE9C4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467DD74C" w14:textId="7FD85097" w:rsidR="00C4416A" w:rsidRPr="00C91731" w:rsidRDefault="00C4416A" w:rsidP="00FA53B5">
      <w:pPr>
        <w:spacing w:after="0" w:line="240" w:lineRule="auto"/>
      </w:pPr>
      <w:r w:rsidRPr="00C91731">
        <w:t>Regulamin określa procedurę zgłaszania przypadków naruszeń prawa za pomocą ustanowionych wewnętrznych kanałów komunikacji, podejmowania działań następczych oraz ochrony sygnalistów</w:t>
      </w:r>
      <w:r w:rsidR="00362B2E">
        <w:t xml:space="preserve"> i </w:t>
      </w:r>
      <w:r w:rsidRPr="00C91731">
        <w:t xml:space="preserve">odpowiada wymogom </w:t>
      </w:r>
      <w:r w:rsidR="00FA53B5">
        <w:t>Ustawy</w:t>
      </w:r>
      <w:r w:rsidR="00362B2E">
        <w:t xml:space="preserve"> z </w:t>
      </w:r>
      <w:r w:rsidR="00FA53B5">
        <w:t>dnia 14 czerwca 2024 r.</w:t>
      </w:r>
      <w:r w:rsidR="00362B2E">
        <w:t xml:space="preserve"> o </w:t>
      </w:r>
      <w:r w:rsidR="00FA53B5">
        <w:t>ochronie sygnalistów</w:t>
      </w:r>
      <w:r w:rsidRPr="00C91731">
        <w:t>.</w:t>
      </w:r>
    </w:p>
    <w:p w14:paraId="64B9694E" w14:textId="77777777" w:rsidR="00C4416A" w:rsidRPr="00C91731" w:rsidRDefault="00C4416A" w:rsidP="008C7192">
      <w:pPr>
        <w:spacing w:after="0" w:line="240" w:lineRule="auto"/>
      </w:pPr>
      <w:r w:rsidRPr="00C91731">
        <w:t>Wprowadzany Regulamin umożliwia wszystkim sygnalistom:</w:t>
      </w:r>
    </w:p>
    <w:p w14:paraId="3809C85A" w14:textId="01A88269" w:rsidR="00C4416A" w:rsidRPr="00C91731" w:rsidRDefault="00C4416A" w:rsidP="00B71AB5">
      <w:pPr>
        <w:pStyle w:val="Akapitzlist"/>
        <w:numPr>
          <w:ilvl w:val="0"/>
          <w:numId w:val="3"/>
        </w:numPr>
        <w:spacing w:after="0" w:line="240" w:lineRule="auto"/>
        <w:contextualSpacing w:val="0"/>
      </w:pPr>
      <w:r w:rsidRPr="00C91731">
        <w:t>Przekazywanie informacji za pośrednictwem specjalnych</w:t>
      </w:r>
      <w:r w:rsidR="00362B2E">
        <w:t xml:space="preserve"> i </w:t>
      </w:r>
      <w:r w:rsidRPr="00C91731">
        <w:t>niezależnych kanałów komunikacji;</w:t>
      </w:r>
    </w:p>
    <w:p w14:paraId="6A57F790" w14:textId="5B979B42" w:rsidR="00C4416A" w:rsidRPr="00C91731" w:rsidRDefault="00C4416A" w:rsidP="00B71AB5">
      <w:pPr>
        <w:pStyle w:val="Akapitzlist"/>
        <w:numPr>
          <w:ilvl w:val="0"/>
          <w:numId w:val="3"/>
        </w:numPr>
        <w:spacing w:after="0" w:line="240" w:lineRule="auto"/>
        <w:contextualSpacing w:val="0"/>
      </w:pPr>
      <w:r w:rsidRPr="00C91731">
        <w:t xml:space="preserve">Pozostawanie pod ochroną przed działaniami </w:t>
      </w:r>
      <w:r w:rsidR="00244E6B">
        <w:t>odwetowymi</w:t>
      </w:r>
      <w:r w:rsidRPr="00C91731">
        <w:t xml:space="preserve"> lub innymi rodzajami niesprawiedliwego traktowania, które mogą zaistnieć</w:t>
      </w:r>
      <w:r w:rsidR="00362B2E">
        <w:t xml:space="preserve"> w </w:t>
      </w:r>
      <w:r w:rsidRPr="00C91731">
        <w:t>następstwie zgłoszenia;</w:t>
      </w:r>
    </w:p>
    <w:p w14:paraId="4BC14B78" w14:textId="0C5182F3" w:rsidR="00C4416A" w:rsidRPr="00C91731" w:rsidRDefault="00C4416A" w:rsidP="00B71AB5">
      <w:pPr>
        <w:pStyle w:val="Akapitzlist"/>
        <w:numPr>
          <w:ilvl w:val="0"/>
          <w:numId w:val="3"/>
        </w:numPr>
        <w:spacing w:after="0" w:line="240" w:lineRule="auto"/>
        <w:contextualSpacing w:val="0"/>
      </w:pPr>
      <w:r w:rsidRPr="00C91731">
        <w:t>Zachowania danych osobowych</w:t>
      </w:r>
      <w:r w:rsidR="00362B2E">
        <w:t xml:space="preserve"> w </w:t>
      </w:r>
      <w:r w:rsidRPr="00C91731">
        <w:t>poufności,</w:t>
      </w:r>
      <w:r w:rsidR="00362B2E">
        <w:t xml:space="preserve"> w </w:t>
      </w:r>
      <w:r w:rsidRPr="00C91731">
        <w:t xml:space="preserve">przypadku braku udzielonej Pracodawcy </w:t>
      </w:r>
      <w:r w:rsidR="0096706A">
        <w:t>wyraźnej</w:t>
      </w:r>
      <w:r w:rsidRPr="00C91731">
        <w:t xml:space="preserve"> zgody na ich ujawnienie.</w:t>
      </w:r>
    </w:p>
    <w:p w14:paraId="5179139C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2CF2196C" w14:textId="541CE9CA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§ 1</w:t>
      </w:r>
    </w:p>
    <w:p w14:paraId="5EC5FE3A" w14:textId="77777777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DEFINICJE</w:t>
      </w:r>
    </w:p>
    <w:p w14:paraId="6CB6E789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3FDD6543" w14:textId="61A81A02" w:rsidR="00C4416A" w:rsidRPr="00CF42B8" w:rsidRDefault="00C4416A" w:rsidP="00B71AB5">
      <w:pPr>
        <w:pStyle w:val="Akapitzlist"/>
        <w:numPr>
          <w:ilvl w:val="0"/>
          <w:numId w:val="4"/>
        </w:numPr>
        <w:spacing w:after="0" w:line="240" w:lineRule="auto"/>
        <w:ind w:hanging="357"/>
        <w:contextualSpacing w:val="0"/>
      </w:pPr>
      <w:r w:rsidRPr="00CF42B8">
        <w:t>W Regulaminie zastosowanie mają następujące zwroty</w:t>
      </w:r>
      <w:r w:rsidR="00362B2E">
        <w:t xml:space="preserve"> i </w:t>
      </w:r>
      <w:r w:rsidRPr="00CF42B8">
        <w:t>pojęcia:</w:t>
      </w:r>
    </w:p>
    <w:p w14:paraId="2B8283CC" w14:textId="6C5B789A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Ustawa – Ustawa</w:t>
      </w:r>
      <w:r w:rsidR="00362B2E">
        <w:t xml:space="preserve"> z </w:t>
      </w:r>
      <w:r w:rsidR="00676F1D" w:rsidRPr="00676F1D">
        <w:t>dnia 14 czerwca 2024 r.</w:t>
      </w:r>
      <w:r w:rsidR="00362B2E">
        <w:t xml:space="preserve"> o </w:t>
      </w:r>
      <w:r w:rsidR="00676F1D" w:rsidRPr="00676F1D">
        <w:t>ochronie sygnalistów</w:t>
      </w:r>
      <w:r w:rsidRPr="00CF42B8">
        <w:t>;</w:t>
      </w:r>
    </w:p>
    <w:p w14:paraId="4906F563" w14:textId="147059AC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Dyrektywa - Dyrektywa Parlamentu Europejskiego</w:t>
      </w:r>
      <w:r w:rsidR="00362B2E">
        <w:t xml:space="preserve"> i </w:t>
      </w:r>
      <w:r w:rsidRPr="00CF42B8">
        <w:t>Rady (UE) 2019/1937</w:t>
      </w:r>
      <w:r w:rsidR="00362B2E">
        <w:t xml:space="preserve"> z </w:t>
      </w:r>
      <w:r w:rsidRPr="00CF42B8">
        <w:t>dnia 23 października 2019 r.</w:t>
      </w:r>
      <w:r w:rsidR="00362B2E">
        <w:t xml:space="preserve"> w </w:t>
      </w:r>
      <w:r w:rsidRPr="00CF42B8">
        <w:t>sprawie ochrony osób zgłaszających naruszenia prawa Unii;</w:t>
      </w:r>
    </w:p>
    <w:p w14:paraId="2B00AD5C" w14:textId="0CC5EE5F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RODO - Rozporządzenia Parlamentu Europejskiego</w:t>
      </w:r>
      <w:r w:rsidR="00362B2E">
        <w:t xml:space="preserve"> i </w:t>
      </w:r>
      <w:r w:rsidRPr="00CF42B8">
        <w:t>Rady (UE) nr 2016/679 z27 kwietnia 2016 r.</w:t>
      </w:r>
      <w:r w:rsidR="00362B2E">
        <w:t xml:space="preserve"> w </w:t>
      </w:r>
      <w:r w:rsidRPr="00CF42B8">
        <w:t>sprawie ochrony osób fizycznych</w:t>
      </w:r>
      <w:r w:rsidR="00362B2E">
        <w:t xml:space="preserve"> w </w:t>
      </w:r>
      <w:r w:rsidRPr="00CF42B8">
        <w:t>związku</w:t>
      </w:r>
      <w:r w:rsidR="00362B2E">
        <w:t xml:space="preserve"> z </w:t>
      </w:r>
      <w:r w:rsidRPr="00CF42B8">
        <w:t>przetwarzaniem danych osobowych</w:t>
      </w:r>
      <w:r w:rsidR="00362B2E">
        <w:t xml:space="preserve"> i w </w:t>
      </w:r>
      <w:r w:rsidRPr="00CF42B8">
        <w:t>sprawie swobodnego przepływu takich danych oraz uchylenia dyrektywy 95/46/WE;</w:t>
      </w:r>
    </w:p>
    <w:p w14:paraId="4741698C" w14:textId="77777777" w:rsidR="008044AA" w:rsidRDefault="00C4416A" w:rsidP="008044AA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Regulamin – niniejsz</w:t>
      </w:r>
      <w:r w:rsidR="002A3C6E">
        <w:t>a</w:t>
      </w:r>
      <w:r w:rsidRPr="00CF42B8">
        <w:t xml:space="preserve"> </w:t>
      </w:r>
      <w:r w:rsidR="002A3C6E">
        <w:t>„Procedura</w:t>
      </w:r>
      <w:r w:rsidRPr="00CF42B8">
        <w:t xml:space="preserve"> zgłoszeń wewnętrznych</w:t>
      </w:r>
      <w:r w:rsidR="002A3C6E">
        <w:t>”</w:t>
      </w:r>
      <w:r w:rsidRPr="00CF42B8">
        <w:t>, określający procedurę zgłaszania naruszeń prawa oraz ochrony sygnalistów;</w:t>
      </w:r>
    </w:p>
    <w:p w14:paraId="3AF26DA5" w14:textId="2F4858ED" w:rsidR="00C4416A" w:rsidRPr="00CF42B8" w:rsidRDefault="00C4416A" w:rsidP="008044AA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 xml:space="preserve">Sygnalista (osoba zgłaszająca) - </w:t>
      </w:r>
      <w:r w:rsidR="008044AA">
        <w:t>osoba fizyczna, która zgłasza lub ujawnia publicznie informację</w:t>
      </w:r>
      <w:r w:rsidR="00362B2E">
        <w:t xml:space="preserve"> o </w:t>
      </w:r>
      <w:r w:rsidR="008044AA">
        <w:t>naruszeniu prawa uzyskaną</w:t>
      </w:r>
      <w:r w:rsidR="00362B2E">
        <w:t xml:space="preserve"> w </w:t>
      </w:r>
      <w:r w:rsidR="008044AA">
        <w:t>kontekście związanym</w:t>
      </w:r>
      <w:r w:rsidR="00362B2E">
        <w:t xml:space="preserve"> z </w:t>
      </w:r>
      <w:r w:rsidR="008044AA">
        <w:t>pracą,</w:t>
      </w:r>
      <w:r w:rsidR="00362B2E">
        <w:t xml:space="preserve"> w </w:t>
      </w:r>
      <w:r w:rsidR="008044AA">
        <w:t>tym: pracownik; pracownik tymczasowy; osoba świadcząca pracę na innej podstawie niż stosunek pracy,</w:t>
      </w:r>
      <w:r w:rsidR="00362B2E">
        <w:t xml:space="preserve"> w </w:t>
      </w:r>
      <w:r w:rsidR="008044AA">
        <w:t>tym na podstawie umowy cywilnoprawnej; przedsiębiorca; prokurent; akcjonariusz lub wspólnik; członek organu osoby prawnej lub jednostki organizacyjnej nieposiadającej osobowości prawnej; osoba świadcząca pracę pod nadzorem</w:t>
      </w:r>
      <w:r w:rsidR="00362B2E">
        <w:t xml:space="preserve"> i </w:t>
      </w:r>
      <w:r w:rsidR="008044AA">
        <w:t xml:space="preserve">kierownictwem wykonawcy, podwykonawcy lub dostawcy; stażysta; wolontariusz; praktykant; </w:t>
      </w:r>
      <w:r w:rsidR="008044AA" w:rsidRPr="008044AA">
        <w:t>osoby fizyczn</w:t>
      </w:r>
      <w:r w:rsidR="008044AA">
        <w:t>a</w:t>
      </w:r>
      <w:r w:rsidR="008044AA" w:rsidRPr="008044AA">
        <w:t xml:space="preserve">, </w:t>
      </w:r>
      <w:r w:rsidR="008044AA">
        <w:t>która dokonuje</w:t>
      </w:r>
      <w:r w:rsidR="008044AA" w:rsidRPr="008044AA">
        <w:t xml:space="preserve"> zgłoszenia lub ujawnienia publicznego</w:t>
      </w:r>
      <w:r w:rsidR="00362B2E">
        <w:t xml:space="preserve"> w </w:t>
      </w:r>
      <w:r w:rsidR="008044AA">
        <w:t>związku</w:t>
      </w:r>
      <w:r w:rsidR="00362B2E">
        <w:t xml:space="preserve"> z </w:t>
      </w:r>
      <w:r w:rsidR="008044AA" w:rsidRPr="008044AA">
        <w:t>informacj</w:t>
      </w:r>
      <w:r w:rsidR="008044AA">
        <w:t>ą</w:t>
      </w:r>
      <w:r w:rsidR="00362B2E">
        <w:t xml:space="preserve"> o </w:t>
      </w:r>
      <w:r w:rsidR="008044AA" w:rsidRPr="008044AA">
        <w:t>naruszeniu prawa uzyskan</w:t>
      </w:r>
      <w:r w:rsidR="008044AA">
        <w:t>ą</w:t>
      </w:r>
      <w:r w:rsidR="00362B2E">
        <w:t xml:space="preserve"> w </w:t>
      </w:r>
      <w:r w:rsidR="008044AA" w:rsidRPr="008044AA">
        <w:t>kontekście związanym</w:t>
      </w:r>
      <w:r w:rsidR="00362B2E">
        <w:t xml:space="preserve"> z </w:t>
      </w:r>
      <w:r w:rsidR="008044AA" w:rsidRPr="008044AA">
        <w:t>pracą przed nawiązaniem stosunku pracy lub innego stosunku prawnego stanowiącego podstawę świadczenia pracy lub usług lub pełnienia funkcji</w:t>
      </w:r>
      <w:r w:rsidR="00362B2E">
        <w:t xml:space="preserve"> w </w:t>
      </w:r>
      <w:r w:rsidR="008044AA" w:rsidRPr="008044AA">
        <w:t>podmiocie prawnym lub na rzecz tego podmiotu, lub pełnienia służby</w:t>
      </w:r>
      <w:r w:rsidR="00362B2E">
        <w:t xml:space="preserve"> w </w:t>
      </w:r>
      <w:r w:rsidR="008044AA" w:rsidRPr="008044AA">
        <w:t>podmiocie prawnym lub już po ich ustaniu</w:t>
      </w:r>
      <w:r w:rsidR="008044AA">
        <w:t xml:space="preserve">; </w:t>
      </w:r>
    </w:p>
    <w:p w14:paraId="0165364D" w14:textId="75F6ADBF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Kontekst związany</w:t>
      </w:r>
      <w:r w:rsidR="00362B2E">
        <w:t xml:space="preserve"> z </w:t>
      </w:r>
      <w:r w:rsidRPr="00CF42B8">
        <w:t xml:space="preserve">pracą - </w:t>
      </w:r>
      <w:r w:rsidR="009D2823" w:rsidRPr="009D2823">
        <w:t>należy przez to rozumieć przeszłe, obecne lub przyszłe działania związane</w:t>
      </w:r>
      <w:r w:rsidR="00362B2E">
        <w:t xml:space="preserve"> z </w:t>
      </w:r>
      <w:r w:rsidR="009D2823" w:rsidRPr="009D2823">
        <w:t>wykonywaniem pracy na podstawie stosunku pracy lub innego stosunku prawnego stanowiącego podstawę świadczenia pracy lub usług lub pełnienia funkcji</w:t>
      </w:r>
      <w:r w:rsidR="00362B2E">
        <w:t xml:space="preserve"> w </w:t>
      </w:r>
      <w:r w:rsidR="009D2823" w:rsidRPr="009D2823">
        <w:t>podmiocie prawnym lub na rzecz tego podmiotu, lub pełnienia służby</w:t>
      </w:r>
      <w:r w:rsidR="00362B2E">
        <w:t xml:space="preserve"> w </w:t>
      </w:r>
      <w:r w:rsidR="009D2823" w:rsidRPr="009D2823">
        <w:t>podmiocie prawnym,</w:t>
      </w:r>
      <w:r w:rsidR="00362B2E">
        <w:t xml:space="preserve"> w </w:t>
      </w:r>
      <w:r w:rsidR="009D2823" w:rsidRPr="009D2823">
        <w:t>ramach których uzyskano informację</w:t>
      </w:r>
      <w:r w:rsidR="00362B2E">
        <w:t xml:space="preserve"> o </w:t>
      </w:r>
      <w:r w:rsidR="009D2823" w:rsidRPr="009D2823">
        <w:t>naruszeniu prawa oraz istnieje możliwość doświadczenia działań odwetowych</w:t>
      </w:r>
      <w:r w:rsidRPr="00CF42B8">
        <w:t>;</w:t>
      </w:r>
    </w:p>
    <w:p w14:paraId="22E0D5E8" w14:textId="4BEBE602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 xml:space="preserve">Działanie następcze – </w:t>
      </w:r>
      <w:r w:rsidR="009D2823" w:rsidRPr="009D2823">
        <w:t>należy przez to rozumieć działanie podjęte przez podmiot prawny lub organ publiczny</w:t>
      </w:r>
      <w:r w:rsidR="00362B2E">
        <w:t xml:space="preserve"> w </w:t>
      </w:r>
      <w:r w:rsidR="009D2823" w:rsidRPr="009D2823">
        <w:t>celu oceny prawdziwości informacji zawartych</w:t>
      </w:r>
      <w:r w:rsidR="00362B2E">
        <w:t xml:space="preserve"> w </w:t>
      </w:r>
      <w:r w:rsidR="009D2823" w:rsidRPr="009D2823">
        <w:t>zgłoszeniu oraz</w:t>
      </w:r>
      <w:r w:rsidR="00362B2E">
        <w:t xml:space="preserve"> w </w:t>
      </w:r>
      <w:r w:rsidR="009D2823" w:rsidRPr="009D2823">
        <w:t>celu przeciwdziałania naruszeniu prawa będącemu przedmiotem zgłoszenia,</w:t>
      </w:r>
      <w:r w:rsidR="00362B2E">
        <w:t xml:space="preserve"> w </w:t>
      </w:r>
      <w:r w:rsidR="009D2823" w:rsidRPr="009D2823">
        <w:t>szczególności przez postępowanie wyjaśniające, wszczęcie kontroli lub postępowania administracyjnego, wniesienie oskarżenia, działanie podjęte</w:t>
      </w:r>
      <w:r w:rsidR="00362B2E">
        <w:t xml:space="preserve"> w </w:t>
      </w:r>
      <w:r w:rsidR="009D2823" w:rsidRPr="009D2823">
        <w:t>celu odzyskania środków finansowych lub zamknięcie procedury realizowanej</w:t>
      </w:r>
      <w:r w:rsidR="00362B2E">
        <w:t xml:space="preserve"> w </w:t>
      </w:r>
      <w:r w:rsidR="009D2823" w:rsidRPr="009D2823">
        <w:t>ramach wewnętrznej procedury dokonywania zgłoszeń naruszeń prawa</w:t>
      </w:r>
      <w:r w:rsidR="00362B2E">
        <w:t xml:space="preserve"> i </w:t>
      </w:r>
      <w:r w:rsidR="009D2823" w:rsidRPr="009D2823">
        <w:t>podejmowania działań następczych lub procedury przyjmowania zgłoszeń zewnętrznych</w:t>
      </w:r>
      <w:r w:rsidR="00362B2E">
        <w:t xml:space="preserve"> i </w:t>
      </w:r>
      <w:r w:rsidR="009D2823" w:rsidRPr="009D2823">
        <w:t>podejmowania działań następczych</w:t>
      </w:r>
      <w:r w:rsidRPr="00CF42B8">
        <w:t>;</w:t>
      </w:r>
    </w:p>
    <w:p w14:paraId="267AE606" w14:textId="3F4E4A79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 xml:space="preserve">Działanie odwetowe – </w:t>
      </w:r>
      <w:r w:rsidR="009D2823" w:rsidRPr="009D2823">
        <w:t>należy przez to rozumieć bezpośrednie lub pośrednie działanie lub zaniechanie</w:t>
      </w:r>
      <w:r w:rsidR="00362B2E">
        <w:t xml:space="preserve"> w </w:t>
      </w:r>
      <w:r w:rsidR="009D2823" w:rsidRPr="009D2823">
        <w:t>kontekście związanym</w:t>
      </w:r>
      <w:r w:rsidR="00362B2E">
        <w:t xml:space="preserve"> z </w:t>
      </w:r>
      <w:r w:rsidR="009D2823" w:rsidRPr="009D2823">
        <w:t>pracą, które jest spowodowane zgłoszeniem lub ujawnieniem publicznym</w:t>
      </w:r>
      <w:r w:rsidR="00362B2E">
        <w:t xml:space="preserve"> i </w:t>
      </w:r>
      <w:r w:rsidR="009D2823" w:rsidRPr="009D2823">
        <w:t>które narusza lub może naruszyć prawa sygnalisty lub wyrządza lub może wyrządzić nieuzasadnioną szkodę sygnaliście,</w:t>
      </w:r>
      <w:r w:rsidR="00362B2E">
        <w:t xml:space="preserve"> w </w:t>
      </w:r>
      <w:r w:rsidR="009D2823" w:rsidRPr="009D2823">
        <w:t>tym bezpodstawne inicjowanie postępowań przeciwko sygnaliście</w:t>
      </w:r>
      <w:r w:rsidRPr="00CF42B8">
        <w:t>;</w:t>
      </w:r>
    </w:p>
    <w:p w14:paraId="53D730C2" w14:textId="73186F12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Informacja</w:t>
      </w:r>
      <w:r w:rsidR="00362B2E">
        <w:t xml:space="preserve"> o </w:t>
      </w:r>
      <w:r w:rsidRPr="00CF42B8">
        <w:t xml:space="preserve">naruszeniu prawa – </w:t>
      </w:r>
      <w:r w:rsidR="009D2823" w:rsidRPr="009D2823">
        <w:t>należy przez to rozumieć informację,</w:t>
      </w:r>
      <w:r w:rsidR="00362B2E">
        <w:t xml:space="preserve"> w </w:t>
      </w:r>
      <w:r w:rsidR="009D2823" w:rsidRPr="009D2823">
        <w:t>tym uzasadnione podejrzenie dotyczące zaistniałego lub potencjalnego naruszenia prawa, do którego doszło lub prawdopodobnie dojdzie</w:t>
      </w:r>
      <w:r w:rsidR="00362B2E">
        <w:t xml:space="preserve"> </w:t>
      </w:r>
      <w:r w:rsidR="00362B2E">
        <w:lastRenderedPageBreak/>
        <w:t>w </w:t>
      </w:r>
      <w:r w:rsidR="009D2823" w:rsidRPr="009D2823">
        <w:t>podmiocie prawnym,</w:t>
      </w:r>
      <w:r w:rsidR="00362B2E">
        <w:t xml:space="preserve"> w </w:t>
      </w:r>
      <w:r w:rsidR="009D2823" w:rsidRPr="009D2823">
        <w:t>którym sygnalista uczestniczył</w:t>
      </w:r>
      <w:r w:rsidR="00362B2E">
        <w:t xml:space="preserve"> w </w:t>
      </w:r>
      <w:r w:rsidR="009D2823" w:rsidRPr="009D2823">
        <w:t>procesie rekrutacji lub innych negocjacji poprzedzających zawarcie umowy, pracuje lub pracował, lub</w:t>
      </w:r>
      <w:r w:rsidR="00362B2E">
        <w:t xml:space="preserve"> w </w:t>
      </w:r>
      <w:r w:rsidR="009D2823" w:rsidRPr="009D2823">
        <w:t>innym podmiocie prawnym,</w:t>
      </w:r>
      <w:r w:rsidR="00362B2E">
        <w:t xml:space="preserve"> z </w:t>
      </w:r>
      <w:r w:rsidR="009D2823" w:rsidRPr="009D2823">
        <w:t>którym sygnalista utrzymuje lub utrzymywał kontakt</w:t>
      </w:r>
      <w:r w:rsidR="00362B2E">
        <w:t xml:space="preserve"> w </w:t>
      </w:r>
      <w:r w:rsidR="009D2823" w:rsidRPr="009D2823">
        <w:t>kontekście związanym</w:t>
      </w:r>
      <w:r w:rsidR="00362B2E">
        <w:t xml:space="preserve"> z </w:t>
      </w:r>
      <w:r w:rsidR="009D2823" w:rsidRPr="009D2823">
        <w:t>pracą, lub informację dotyczącą próby ukrycia takiego naruszenia prawa</w:t>
      </w:r>
      <w:r w:rsidRPr="00CF42B8">
        <w:t>;</w:t>
      </w:r>
    </w:p>
    <w:p w14:paraId="017669FE" w14:textId="43FCC179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 xml:space="preserve">Informacja zwrotna – </w:t>
      </w:r>
      <w:r w:rsidR="009D2823" w:rsidRPr="009D2823">
        <w:t>należy przez to rozumieć przekazaną sygnaliście informację na temat planowanych lub podjętych działań następczych</w:t>
      </w:r>
      <w:r w:rsidR="00362B2E">
        <w:t xml:space="preserve"> i </w:t>
      </w:r>
      <w:r w:rsidR="009D2823" w:rsidRPr="009D2823">
        <w:t>powodów takich działań</w:t>
      </w:r>
      <w:r w:rsidRPr="00CF42B8">
        <w:t>;</w:t>
      </w:r>
    </w:p>
    <w:p w14:paraId="708AE295" w14:textId="0AA1D025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 xml:space="preserve">Organ publiczny – </w:t>
      </w:r>
      <w:r w:rsidR="00141B99" w:rsidRPr="00141B99">
        <w:t>należy przez to rozumieć naczelne</w:t>
      </w:r>
      <w:r w:rsidR="00362B2E">
        <w:t xml:space="preserve"> i </w:t>
      </w:r>
      <w:r w:rsidR="00141B99" w:rsidRPr="00141B99">
        <w:t>centralne organy administracji rządowej, terenowe organy administracji rządowej, organy jednostek samorządu terytorialnego, inne organy państwowe oraz inne podmioty wykonujące</w:t>
      </w:r>
      <w:r w:rsidR="00362B2E">
        <w:t xml:space="preserve"> z </w:t>
      </w:r>
      <w:r w:rsidR="00141B99" w:rsidRPr="00141B99">
        <w:t>mocy prawa zadania</w:t>
      </w:r>
      <w:r w:rsidR="00362B2E">
        <w:t xml:space="preserve"> z </w:t>
      </w:r>
      <w:r w:rsidR="00141B99" w:rsidRPr="00141B99">
        <w:t>zakresu administracji publicznej, właściwe do podejmowania działań następczych</w:t>
      </w:r>
      <w:r w:rsidR="00362B2E">
        <w:t xml:space="preserve"> w </w:t>
      </w:r>
      <w:r w:rsidR="00141B99" w:rsidRPr="00141B99">
        <w:t>dziedzinach wskazanych</w:t>
      </w:r>
      <w:r w:rsidR="00362B2E">
        <w:t xml:space="preserve"> w </w:t>
      </w:r>
      <w:r w:rsidR="00141B99">
        <w:t>Ustawie</w:t>
      </w:r>
      <w:r w:rsidRPr="00CF42B8">
        <w:t>;</w:t>
      </w:r>
    </w:p>
    <w:p w14:paraId="1B2354B5" w14:textId="385D219D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 xml:space="preserve">Osoba, której dotyczy zgłoszenie – </w:t>
      </w:r>
      <w:r w:rsidR="00F92E85" w:rsidRPr="00F92E85">
        <w:t>należy przez to rozumieć osobę fizyczną, osobę prawną lub jednostkę organizacyjną nieposiadającą osobowości prawnej, której ustawa przyznaje zdolność prawną, wskazaną</w:t>
      </w:r>
      <w:r w:rsidR="00362B2E">
        <w:t xml:space="preserve"> w </w:t>
      </w:r>
      <w:r w:rsidR="00F92E85" w:rsidRPr="00F92E85">
        <w:t>zgłoszeniu lub ujawnieniu publicznym jako osoba, która dopuściła się naruszenia prawa, lub jako osoba,</w:t>
      </w:r>
      <w:r w:rsidR="00362B2E">
        <w:t xml:space="preserve"> z </w:t>
      </w:r>
      <w:r w:rsidR="00F92E85" w:rsidRPr="00F92E85">
        <w:t>którą osoba, która dopuściła się naruszenia prawa, jest powiązana</w:t>
      </w:r>
      <w:r w:rsidRPr="00CF42B8">
        <w:t>;</w:t>
      </w:r>
    </w:p>
    <w:p w14:paraId="357570DB" w14:textId="277849D6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Osoba pomagająca</w:t>
      </w:r>
      <w:r w:rsidR="00362B2E">
        <w:t xml:space="preserve"> w </w:t>
      </w:r>
      <w:r w:rsidRPr="00CF42B8">
        <w:t xml:space="preserve">dokonaniu zgłoszenia – </w:t>
      </w:r>
      <w:r w:rsidR="00465C45" w:rsidRPr="00465C45">
        <w:t>należy przez to rozumieć osobę fizyczną, która pomaga sygnaliście</w:t>
      </w:r>
      <w:r w:rsidR="00362B2E">
        <w:t xml:space="preserve"> w </w:t>
      </w:r>
      <w:r w:rsidR="00465C45" w:rsidRPr="00465C45">
        <w:t>zgłoszeniu lub ujawnieniu publicznym</w:t>
      </w:r>
      <w:r w:rsidR="00362B2E">
        <w:t xml:space="preserve"> w </w:t>
      </w:r>
      <w:r w:rsidR="00465C45" w:rsidRPr="00465C45">
        <w:t>kontekście związanym</w:t>
      </w:r>
      <w:r w:rsidR="00362B2E">
        <w:t xml:space="preserve"> z </w:t>
      </w:r>
      <w:r w:rsidR="00465C45" w:rsidRPr="00465C45">
        <w:t>pracą</w:t>
      </w:r>
      <w:r w:rsidR="00362B2E">
        <w:t xml:space="preserve"> i </w:t>
      </w:r>
      <w:r w:rsidR="00465C45" w:rsidRPr="00465C45">
        <w:t>której pomoc nie powinna zostać ujawniona</w:t>
      </w:r>
      <w:r w:rsidRPr="00CF42B8">
        <w:t>;</w:t>
      </w:r>
    </w:p>
    <w:p w14:paraId="757757E0" w14:textId="6E571959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Osoba powiązana</w:t>
      </w:r>
      <w:r w:rsidR="00362B2E">
        <w:t xml:space="preserve"> z </w:t>
      </w:r>
      <w:r w:rsidR="00465C45">
        <w:t>sygnalistą</w:t>
      </w:r>
      <w:r w:rsidRPr="00CF42B8">
        <w:t xml:space="preserve"> – </w:t>
      </w:r>
      <w:r w:rsidR="00465C45" w:rsidRPr="00465C45">
        <w:t>należy przez to rozumieć osobę fizyczną, która może doświadczyć działań odwetowych,</w:t>
      </w:r>
      <w:r w:rsidR="00362B2E">
        <w:t xml:space="preserve"> w </w:t>
      </w:r>
      <w:r w:rsidR="00465C45" w:rsidRPr="00465C45">
        <w:t>tym współpracownika lub osobę najbliższą sygnalisty</w:t>
      </w:r>
      <w:r w:rsidR="00362B2E">
        <w:t xml:space="preserve"> w </w:t>
      </w:r>
      <w:r w:rsidR="00465C45" w:rsidRPr="00465C45">
        <w:t>rozumieniu art. 115 § 11 ustawy</w:t>
      </w:r>
      <w:r w:rsidR="00362B2E">
        <w:t xml:space="preserve"> z </w:t>
      </w:r>
      <w:r w:rsidR="00465C45" w:rsidRPr="00465C45">
        <w:t>dnia 6 czerwca 1997 r. - Kodeks karny</w:t>
      </w:r>
      <w:r w:rsidRPr="00CF42B8">
        <w:t>;</w:t>
      </w:r>
    </w:p>
    <w:p w14:paraId="7E730FCD" w14:textId="71686E72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Pracodawca – Pracodawca</w:t>
      </w:r>
      <w:r w:rsidR="00362B2E">
        <w:t xml:space="preserve"> w </w:t>
      </w:r>
      <w:r w:rsidRPr="00CF42B8">
        <w:t>rozumieniu art. 3 ustawy</w:t>
      </w:r>
      <w:r w:rsidR="00362B2E">
        <w:t xml:space="preserve"> z </w:t>
      </w:r>
      <w:r w:rsidRPr="00CF42B8">
        <w:t>dnia 26 czerwca 1974 r. – Kodeks pracy;</w:t>
      </w:r>
    </w:p>
    <w:p w14:paraId="1F322D2D" w14:textId="7A549F42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Pracownik – pracownik</w:t>
      </w:r>
      <w:r w:rsidR="00362B2E">
        <w:t xml:space="preserve"> w </w:t>
      </w:r>
      <w:r w:rsidRPr="00CF42B8">
        <w:t>rozumieniu art. 2 ustawy</w:t>
      </w:r>
      <w:r w:rsidR="00362B2E">
        <w:t xml:space="preserve"> z </w:t>
      </w:r>
      <w:r w:rsidRPr="00CF42B8">
        <w:t>dnia 26 czerwca 1974 r. – Kodeks pracy oraz pracownik tymczasowy</w:t>
      </w:r>
      <w:r w:rsidR="00362B2E">
        <w:t xml:space="preserve"> w </w:t>
      </w:r>
      <w:r w:rsidRPr="00CF42B8">
        <w:t>rozumieniu art. 2 pkt 2 ustawy</w:t>
      </w:r>
      <w:r w:rsidR="00362B2E">
        <w:t xml:space="preserve"> z </w:t>
      </w:r>
      <w:r w:rsidRPr="00CF42B8">
        <w:t>dnia</w:t>
      </w:r>
      <w:r w:rsidR="00362B2E">
        <w:t xml:space="preserve"> z </w:t>
      </w:r>
      <w:r w:rsidRPr="00CF42B8">
        <w:t>dnia 9 lipca 2003 r.</w:t>
      </w:r>
      <w:r w:rsidR="00362B2E">
        <w:t xml:space="preserve"> o </w:t>
      </w:r>
      <w:r w:rsidRPr="00CF42B8">
        <w:t>zatrudnianiu pracowników tymczasowych;</w:t>
      </w:r>
    </w:p>
    <w:p w14:paraId="62FBDB02" w14:textId="7C5BA0B2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 xml:space="preserve">Ujawnienie publiczne – </w:t>
      </w:r>
      <w:r w:rsidR="00CF16C2" w:rsidRPr="00CF16C2">
        <w:t>należy przez to rozumieć podanie informacji</w:t>
      </w:r>
      <w:r w:rsidR="00362B2E">
        <w:t xml:space="preserve"> o </w:t>
      </w:r>
      <w:r w:rsidR="00CF16C2" w:rsidRPr="00CF16C2">
        <w:t>naruszeniu prawa do wiadomości publicznej</w:t>
      </w:r>
      <w:r w:rsidRPr="00CF42B8">
        <w:t>;</w:t>
      </w:r>
    </w:p>
    <w:p w14:paraId="701AEBEC" w14:textId="0691C291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 xml:space="preserve">Zgłoszenie wewnętrzne – </w:t>
      </w:r>
      <w:r w:rsidR="00182D49" w:rsidRPr="00182D49">
        <w:t>należy przez to rozumieć ustne lub pisemne przekazanie podmiotowi prawnemu informacji</w:t>
      </w:r>
      <w:r w:rsidR="00362B2E">
        <w:t xml:space="preserve"> o </w:t>
      </w:r>
      <w:r w:rsidR="00182D49" w:rsidRPr="00182D49">
        <w:t>naruszeniu prawa</w:t>
      </w:r>
      <w:r w:rsidRPr="00CF42B8">
        <w:t>;</w:t>
      </w:r>
    </w:p>
    <w:p w14:paraId="53D9B598" w14:textId="166008A9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 xml:space="preserve">Zgłoszenie zewnętrzne – </w:t>
      </w:r>
      <w:r w:rsidR="00182D49" w:rsidRPr="00182D49">
        <w:t>należy przez to rozumieć ustne lub pisemne przekazanie Rzecznikowi Praw Obywatelskich albo organowi publicznemu informacji</w:t>
      </w:r>
      <w:r w:rsidR="00362B2E">
        <w:t xml:space="preserve"> o </w:t>
      </w:r>
      <w:r w:rsidR="00182D49" w:rsidRPr="00182D49">
        <w:t>naruszeniu prawa</w:t>
      </w:r>
      <w:r w:rsidRPr="00CF42B8">
        <w:t>;</w:t>
      </w:r>
    </w:p>
    <w:p w14:paraId="6218619B" w14:textId="315C94D6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Działanie</w:t>
      </w:r>
      <w:r w:rsidR="00362B2E">
        <w:t xml:space="preserve"> w </w:t>
      </w:r>
      <w:r w:rsidRPr="00CF42B8">
        <w:t>dobrej wierze - domniemanie prawne uregulowane</w:t>
      </w:r>
      <w:r w:rsidR="00362B2E">
        <w:t xml:space="preserve"> w </w:t>
      </w:r>
      <w:r w:rsidRPr="00CF42B8">
        <w:t>Kodeksie Cywilnym, odnoszące się do intencji danej osoby, niezależnie od rezultatu, jakie przyniosły jej działania. Polega na usprawiedliwionym</w:t>
      </w:r>
      <w:r w:rsidR="00362B2E">
        <w:t xml:space="preserve"> w </w:t>
      </w:r>
      <w:r w:rsidRPr="00CF42B8">
        <w:t>danych okolicznościach przekonaniu osoby, że przysługuje jej takie prawo, jakie faktycznie wykonuje;</w:t>
      </w:r>
    </w:p>
    <w:p w14:paraId="5C656BE5" w14:textId="6414FF2F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Główny adresat zgłoszeń – Dyrektor, odpowiedzialny za bieżące funkcjonowanie procesów</w:t>
      </w:r>
      <w:r w:rsidR="00362B2E">
        <w:t xml:space="preserve"> i </w:t>
      </w:r>
      <w:r w:rsidRPr="00CF42B8">
        <w:t>realizacje zadań wynikających</w:t>
      </w:r>
      <w:r w:rsidR="00362B2E">
        <w:t xml:space="preserve"> z </w:t>
      </w:r>
      <w:r w:rsidRPr="00CF42B8">
        <w:t>niniejszego Regulaminu, wskazany przez Placówkę;</w:t>
      </w:r>
    </w:p>
    <w:p w14:paraId="39E9224F" w14:textId="77777777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Zespół wyjaśniający – osoby prowadzące podstępowania wyjaśniające, powołane przez Pracodawcę do wyjaśniania spraw zgłaszanych przez Sygnalistów wewnętrznym kanałem komunikacji;</w:t>
      </w:r>
    </w:p>
    <w:p w14:paraId="3FD5FCAD" w14:textId="28A1A2F6" w:rsidR="00C4416A" w:rsidRPr="00CF42B8" w:rsidRDefault="00C4416A" w:rsidP="00B71AB5">
      <w:pPr>
        <w:pStyle w:val="Akapitzlist"/>
        <w:numPr>
          <w:ilvl w:val="0"/>
          <w:numId w:val="5"/>
        </w:numPr>
        <w:spacing w:after="0" w:line="240" w:lineRule="auto"/>
        <w:ind w:left="1434" w:hanging="357"/>
        <w:contextualSpacing w:val="0"/>
      </w:pPr>
      <w:r w:rsidRPr="00CF42B8">
        <w:t>Placówka – należy przez to rozumieć Placówkę,</w:t>
      </w:r>
      <w:r w:rsidR="00362B2E">
        <w:t xml:space="preserve"> w </w:t>
      </w:r>
      <w:r w:rsidRPr="00CF42B8">
        <w:t>której wprowadzono niniejszy Regulamin</w:t>
      </w:r>
      <w:r w:rsidR="004230B7">
        <w:t xml:space="preserve">. </w:t>
      </w:r>
    </w:p>
    <w:p w14:paraId="0F4B59BC" w14:textId="77777777" w:rsidR="00C4416A" w:rsidRPr="00193D02" w:rsidRDefault="00C4416A" w:rsidP="00290EE3">
      <w:pPr>
        <w:spacing w:after="0" w:line="240" w:lineRule="auto"/>
        <w:ind w:left="366"/>
        <w:jc w:val="center"/>
        <w:rPr>
          <w:rFonts w:asciiTheme="minorHAnsi" w:hAnsiTheme="minorHAnsi"/>
          <w:b/>
        </w:rPr>
      </w:pPr>
    </w:p>
    <w:p w14:paraId="58BE2F74" w14:textId="1C44AB26" w:rsidR="00C4416A" w:rsidRPr="00F755F5" w:rsidRDefault="00C4416A" w:rsidP="00290EE3">
      <w:pPr>
        <w:spacing w:after="0" w:line="240" w:lineRule="auto"/>
        <w:ind w:left="366"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§ 2</w:t>
      </w:r>
    </w:p>
    <w:p w14:paraId="132F4AC9" w14:textId="77777777" w:rsidR="00C4416A" w:rsidRPr="00F755F5" w:rsidRDefault="00C4416A" w:rsidP="00290EE3">
      <w:pPr>
        <w:spacing w:after="0" w:line="240" w:lineRule="auto"/>
        <w:ind w:left="366"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PRZEDMIOT ZGŁOSZENIA</w:t>
      </w:r>
    </w:p>
    <w:p w14:paraId="1854CC1A" w14:textId="77777777" w:rsidR="00C4416A" w:rsidRPr="00193D02" w:rsidRDefault="00C4416A" w:rsidP="00290EE3">
      <w:pPr>
        <w:spacing w:after="0" w:line="240" w:lineRule="auto"/>
        <w:ind w:left="366" w:right="-6"/>
        <w:jc w:val="center"/>
        <w:rPr>
          <w:rFonts w:asciiTheme="minorHAnsi" w:hAnsiTheme="minorHAnsi"/>
          <w:b/>
          <w:bCs/>
        </w:rPr>
      </w:pPr>
    </w:p>
    <w:p w14:paraId="0826B513" w14:textId="4EEB99A4" w:rsidR="00C4416A" w:rsidRPr="008C7192" w:rsidRDefault="00C4416A" w:rsidP="00B71AB5">
      <w:pPr>
        <w:pStyle w:val="Akapitzlist"/>
        <w:numPr>
          <w:ilvl w:val="0"/>
          <w:numId w:val="6"/>
        </w:numPr>
        <w:tabs>
          <w:tab w:val="left" w:pos="4854"/>
        </w:tabs>
        <w:spacing w:after="0" w:line="240" w:lineRule="auto"/>
        <w:ind w:left="726" w:right="2"/>
        <w:rPr>
          <w:rFonts w:asciiTheme="minorHAnsi" w:hAnsiTheme="minorHAnsi"/>
        </w:rPr>
      </w:pPr>
      <w:r w:rsidRPr="008C7192">
        <w:rPr>
          <w:rFonts w:asciiTheme="minorHAnsi" w:hAnsiTheme="minorHAnsi"/>
        </w:rPr>
        <w:t>Przedmiotem zgłoszenia mogą być naruszenia prawa</w:t>
      </w:r>
      <w:r w:rsidR="00A9786C">
        <w:rPr>
          <w:rFonts w:asciiTheme="minorHAnsi" w:hAnsiTheme="minorHAnsi"/>
        </w:rPr>
        <w:t xml:space="preserve"> </w:t>
      </w:r>
      <w:r w:rsidRPr="008C7192">
        <w:rPr>
          <w:rFonts w:asciiTheme="minorHAnsi" w:hAnsiTheme="minorHAnsi"/>
        </w:rPr>
        <w:t xml:space="preserve">dotyczące: </w:t>
      </w:r>
    </w:p>
    <w:p w14:paraId="19A7AEF9" w14:textId="473EEEAB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18"/>
        <w:contextualSpacing w:val="0"/>
      </w:pPr>
      <w:r w:rsidRPr="00362B2E">
        <w:t>korupcji;</w:t>
      </w:r>
    </w:p>
    <w:p w14:paraId="50F043D3" w14:textId="474DAB80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18" w:hanging="357"/>
        <w:contextualSpacing w:val="0"/>
      </w:pPr>
      <w:r w:rsidRPr="00362B2E">
        <w:t>zamówień publicznych;</w:t>
      </w:r>
    </w:p>
    <w:p w14:paraId="2C66C66D" w14:textId="3D1795A0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usług, produktów</w:t>
      </w:r>
      <w:r w:rsidR="00362B2E">
        <w:t xml:space="preserve"> i </w:t>
      </w:r>
      <w:r w:rsidRPr="00362B2E">
        <w:t>rynków finansowych;</w:t>
      </w:r>
    </w:p>
    <w:p w14:paraId="7DD71617" w14:textId="74618A60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przeciwdziałania praniu pieniędzy oraz finansowaniu terroryzmu;</w:t>
      </w:r>
    </w:p>
    <w:p w14:paraId="3F777009" w14:textId="7A74F8E2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bezpieczeństwa produktów</w:t>
      </w:r>
      <w:r w:rsidR="00362B2E">
        <w:t xml:space="preserve"> i </w:t>
      </w:r>
      <w:r w:rsidRPr="00362B2E">
        <w:t>ich zgodności</w:t>
      </w:r>
      <w:r w:rsidR="00362B2E">
        <w:t xml:space="preserve"> z </w:t>
      </w:r>
      <w:r w:rsidRPr="00362B2E">
        <w:t>wymogami;</w:t>
      </w:r>
    </w:p>
    <w:p w14:paraId="6411D086" w14:textId="161301F9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bezpieczeństwa transportu;</w:t>
      </w:r>
    </w:p>
    <w:p w14:paraId="1A799AEB" w14:textId="74CD2AB6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ochrony środowiska;</w:t>
      </w:r>
    </w:p>
    <w:p w14:paraId="4638F4F9" w14:textId="76783D4F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ochrony radiologicznej</w:t>
      </w:r>
      <w:r w:rsidR="00362B2E">
        <w:t xml:space="preserve"> i </w:t>
      </w:r>
      <w:r w:rsidRPr="00362B2E">
        <w:t>bezpieczeństwa jądrowego;</w:t>
      </w:r>
    </w:p>
    <w:p w14:paraId="121AD8DD" w14:textId="6C3F7722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bezpieczeństwa żywności</w:t>
      </w:r>
      <w:r w:rsidR="00362B2E">
        <w:t xml:space="preserve"> i </w:t>
      </w:r>
      <w:r w:rsidRPr="00362B2E">
        <w:t>pasz;</w:t>
      </w:r>
    </w:p>
    <w:p w14:paraId="2AFE590C" w14:textId="3EE0A3C5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zdrowia</w:t>
      </w:r>
      <w:r w:rsidR="00362B2E">
        <w:t xml:space="preserve"> i </w:t>
      </w:r>
      <w:r w:rsidRPr="00362B2E">
        <w:t>dobrostanu zwierząt;</w:t>
      </w:r>
    </w:p>
    <w:p w14:paraId="7AAAF520" w14:textId="1CC82D03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zdrowia publicznego;</w:t>
      </w:r>
    </w:p>
    <w:p w14:paraId="0B8ACFAE" w14:textId="4A8E26C7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ochrony konsumentów;</w:t>
      </w:r>
    </w:p>
    <w:p w14:paraId="674DEDD9" w14:textId="150A5FB6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ochrony prywatności</w:t>
      </w:r>
      <w:r w:rsidR="00362B2E">
        <w:t xml:space="preserve"> i </w:t>
      </w:r>
      <w:r w:rsidRPr="00362B2E">
        <w:t>danych osobowych;</w:t>
      </w:r>
    </w:p>
    <w:p w14:paraId="33AA7B0B" w14:textId="74B8D278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bezpieczeństwa sieci</w:t>
      </w:r>
      <w:r w:rsidR="00362B2E">
        <w:t xml:space="preserve"> i </w:t>
      </w:r>
      <w:r w:rsidRPr="00362B2E">
        <w:t>systemów teleinformatycznych;</w:t>
      </w:r>
    </w:p>
    <w:p w14:paraId="2E3F2D57" w14:textId="0CF23819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interesów finansowych Skarbu Państwa Rzeczypospolitej Polskiej, jednostki samorządu terytorialnego oraz Unii Europejskiej;</w:t>
      </w:r>
    </w:p>
    <w:p w14:paraId="48BB1C00" w14:textId="509F8547" w:rsidR="00BB3638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lastRenderedPageBreak/>
        <w:t>rynku wewnętrznego Unii Europejskiej,</w:t>
      </w:r>
      <w:r w:rsidR="00362B2E">
        <w:t xml:space="preserve"> w </w:t>
      </w:r>
      <w:r w:rsidRPr="00362B2E">
        <w:t>tym publicznoprawnych zasad konkurencji</w:t>
      </w:r>
      <w:r w:rsidR="00362B2E">
        <w:t xml:space="preserve"> i </w:t>
      </w:r>
      <w:r w:rsidRPr="00362B2E">
        <w:t>pomocy państwa oraz opodatkowania osób prawnych;</w:t>
      </w:r>
    </w:p>
    <w:p w14:paraId="4FFD5326" w14:textId="650ACFE2" w:rsidR="00C4416A" w:rsidRPr="00362B2E" w:rsidRDefault="00BB3638" w:rsidP="00362B2E">
      <w:pPr>
        <w:pStyle w:val="Akapitzlist"/>
        <w:numPr>
          <w:ilvl w:val="0"/>
          <w:numId w:val="37"/>
        </w:numPr>
        <w:spacing w:after="0" w:line="240" w:lineRule="auto"/>
        <w:ind w:left="1434" w:hanging="357"/>
        <w:contextualSpacing w:val="0"/>
      </w:pPr>
      <w:r w:rsidRPr="00362B2E">
        <w:t>konstytucyjnych wolności</w:t>
      </w:r>
      <w:r w:rsidR="00362B2E">
        <w:t xml:space="preserve"> i </w:t>
      </w:r>
      <w:r w:rsidRPr="00362B2E">
        <w:t>praw człowieka</w:t>
      </w:r>
      <w:r w:rsidR="00362B2E">
        <w:t xml:space="preserve"> i </w:t>
      </w:r>
      <w:r w:rsidRPr="00362B2E">
        <w:t>obywatela - występujących</w:t>
      </w:r>
      <w:r w:rsidR="00362B2E">
        <w:t xml:space="preserve"> w </w:t>
      </w:r>
      <w:r w:rsidRPr="00362B2E">
        <w:t>stosunkach jednostki</w:t>
      </w:r>
      <w:r w:rsidR="00362B2E">
        <w:t xml:space="preserve"> z </w:t>
      </w:r>
      <w:r w:rsidRPr="00362B2E">
        <w:t>organami władzy publicznej</w:t>
      </w:r>
      <w:r w:rsidR="00362B2E">
        <w:t xml:space="preserve"> i </w:t>
      </w:r>
      <w:r w:rsidRPr="00362B2E">
        <w:t>niezwiązane</w:t>
      </w:r>
      <w:r w:rsidR="00362B2E">
        <w:t xml:space="preserve"> z </w:t>
      </w:r>
      <w:r w:rsidRPr="00362B2E">
        <w:t xml:space="preserve">dziedzinami wskazanymi powyżej. </w:t>
      </w:r>
    </w:p>
    <w:p w14:paraId="235EDDC1" w14:textId="77777777" w:rsidR="008C7192" w:rsidRDefault="008C7192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5775161D" w14:textId="275A73E5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§ 3.</w:t>
      </w:r>
    </w:p>
    <w:p w14:paraId="41DE352B" w14:textId="77777777" w:rsidR="00C4416A" w:rsidRPr="00F755F5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/>
          <w:szCs w:val="24"/>
        </w:rPr>
      </w:pPr>
      <w:r w:rsidRPr="00F755F5">
        <w:rPr>
          <w:rFonts w:asciiTheme="minorHAnsi" w:hAnsiTheme="minorHAnsi"/>
          <w:b/>
          <w:szCs w:val="24"/>
        </w:rPr>
        <w:t>POWOŁANIE ZESPOŁU WYJAŚNIAJĄCEGO</w:t>
      </w:r>
    </w:p>
    <w:p w14:paraId="04AA9C46" w14:textId="77777777" w:rsidR="00C4416A" w:rsidRPr="00193D02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sz w:val="20"/>
        </w:rPr>
      </w:pPr>
    </w:p>
    <w:p w14:paraId="2039E141" w14:textId="2BBFAFEE" w:rsidR="00C4416A" w:rsidRPr="008C7192" w:rsidRDefault="00C4416A" w:rsidP="00B71AB5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>W celu rzetelnego</w:t>
      </w:r>
      <w:r w:rsidR="00362B2E">
        <w:rPr>
          <w:rFonts w:asciiTheme="minorHAnsi" w:hAnsiTheme="minorHAnsi"/>
          <w:color w:val="242626"/>
        </w:rPr>
        <w:t xml:space="preserve"> i </w:t>
      </w:r>
      <w:r w:rsidRPr="008C7192">
        <w:rPr>
          <w:rFonts w:asciiTheme="minorHAnsi" w:hAnsiTheme="minorHAnsi"/>
          <w:color w:val="242626"/>
        </w:rPr>
        <w:t>sprawnego przeprowadzania postępowań wyjaśniających</w:t>
      </w:r>
      <w:r w:rsidR="00362B2E">
        <w:rPr>
          <w:rFonts w:asciiTheme="minorHAnsi" w:hAnsiTheme="minorHAnsi"/>
          <w:color w:val="242626"/>
        </w:rPr>
        <w:t xml:space="preserve"> w </w:t>
      </w:r>
      <w:r w:rsidRPr="008C7192">
        <w:rPr>
          <w:rFonts w:asciiTheme="minorHAnsi" w:hAnsiTheme="minorHAnsi"/>
          <w:color w:val="242626"/>
        </w:rPr>
        <w:t xml:space="preserve">sprawach zgłaszanych przez Sygnalistów za pomocą wewnętrznych kanałów komunikacji, powołany zostaje przez Pracodawcę Zespół wyjaśniający. Pracodawca powołuje Zespół wyjaśniający </w:t>
      </w:r>
      <w:r w:rsidRPr="008C7192">
        <w:rPr>
          <w:rFonts w:asciiTheme="minorHAnsi" w:hAnsiTheme="minorHAnsi"/>
          <w:b/>
          <w:color w:val="242626"/>
        </w:rPr>
        <w:t>„Zarządzeniem”</w:t>
      </w:r>
      <w:r w:rsidRPr="008C7192">
        <w:rPr>
          <w:rFonts w:asciiTheme="minorHAnsi" w:hAnsiTheme="minorHAnsi"/>
          <w:color w:val="242626"/>
        </w:rPr>
        <w:t xml:space="preserve">, którego wzór stanowi </w:t>
      </w:r>
      <w:r w:rsidRPr="008C7192">
        <w:rPr>
          <w:rFonts w:asciiTheme="minorHAnsi" w:hAnsiTheme="minorHAnsi"/>
          <w:b/>
        </w:rPr>
        <w:t>Załącznik nr 1</w:t>
      </w:r>
      <w:r w:rsidRPr="008C7192">
        <w:rPr>
          <w:rFonts w:asciiTheme="minorHAnsi" w:hAnsiTheme="minorHAnsi"/>
        </w:rPr>
        <w:t xml:space="preserve"> do niniejszego Regulaminu</w:t>
      </w:r>
      <w:r w:rsidRPr="008C7192">
        <w:rPr>
          <w:rFonts w:asciiTheme="minorHAnsi" w:hAnsiTheme="minorHAnsi"/>
          <w:color w:val="242626"/>
        </w:rPr>
        <w:t>.</w:t>
      </w:r>
    </w:p>
    <w:p w14:paraId="67833A73" w14:textId="2728766B" w:rsidR="00C4416A" w:rsidRPr="008C7192" w:rsidRDefault="00C4416A" w:rsidP="00B71AB5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>Skład Zespołu wyjaśniającego obejmuje co najmniej dwóch pracowników,</w:t>
      </w:r>
      <w:r w:rsidR="00362B2E">
        <w:rPr>
          <w:rFonts w:asciiTheme="minorHAnsi" w:hAnsiTheme="minorHAnsi"/>
          <w:color w:val="242626"/>
        </w:rPr>
        <w:t xml:space="preserve"> a w </w:t>
      </w:r>
      <w:r w:rsidRPr="008C7192">
        <w:rPr>
          <w:rFonts w:asciiTheme="minorHAnsi" w:hAnsiTheme="minorHAnsi"/>
          <w:color w:val="242626"/>
        </w:rPr>
        <w:t>sprawach tego wymagających Pracodawca może dodatkowo powołać do wyjaśnienia konkretnej sprawy zewnętrznego doradcę –</w:t>
      </w:r>
      <w:r w:rsidR="00362B2E">
        <w:rPr>
          <w:rFonts w:asciiTheme="minorHAnsi" w:hAnsiTheme="minorHAnsi"/>
          <w:color w:val="242626"/>
        </w:rPr>
        <w:t xml:space="preserve"> z </w:t>
      </w:r>
      <w:r w:rsidRPr="008C7192">
        <w:rPr>
          <w:rFonts w:asciiTheme="minorHAnsi" w:hAnsiTheme="minorHAnsi"/>
          <w:color w:val="242626"/>
        </w:rPr>
        <w:t>prawem głosu lub głosem doradczym.</w:t>
      </w:r>
    </w:p>
    <w:p w14:paraId="306644B1" w14:textId="77777777" w:rsidR="00C4416A" w:rsidRPr="008C7192" w:rsidRDefault="00C4416A" w:rsidP="00B71AB5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 xml:space="preserve">Pracodawca upoważnia członków Zespołu wyjaśniającego do przetwarzania danych osobowych za pośrednictwem wzoru </w:t>
      </w:r>
      <w:r w:rsidRPr="008C7192">
        <w:rPr>
          <w:rFonts w:asciiTheme="minorHAnsi" w:hAnsiTheme="minorHAnsi"/>
          <w:b/>
          <w:color w:val="242626"/>
        </w:rPr>
        <w:t xml:space="preserve">„Upoważnienia do przetwarzania danych osobowych” </w:t>
      </w:r>
      <w:r w:rsidRPr="008C7192">
        <w:rPr>
          <w:rFonts w:asciiTheme="minorHAnsi" w:hAnsiTheme="minorHAnsi"/>
          <w:color w:val="242626"/>
        </w:rPr>
        <w:t xml:space="preserve">stanowiącego </w:t>
      </w:r>
      <w:r w:rsidRPr="008C7192">
        <w:rPr>
          <w:rFonts w:asciiTheme="minorHAnsi" w:hAnsiTheme="minorHAnsi"/>
          <w:b/>
        </w:rPr>
        <w:t>załącznik nr 2</w:t>
      </w:r>
      <w:r w:rsidRPr="008C7192">
        <w:rPr>
          <w:rFonts w:asciiTheme="minorHAnsi" w:hAnsiTheme="minorHAnsi"/>
        </w:rPr>
        <w:t xml:space="preserve"> </w:t>
      </w:r>
      <w:r w:rsidRPr="008C7192">
        <w:rPr>
          <w:rFonts w:asciiTheme="minorHAnsi" w:hAnsiTheme="minorHAnsi"/>
          <w:color w:val="242626"/>
        </w:rPr>
        <w:t>do niniejszego Regulaminu.</w:t>
      </w:r>
    </w:p>
    <w:p w14:paraId="5E65F7E4" w14:textId="62632256" w:rsidR="00C4416A" w:rsidRPr="008C7192" w:rsidRDefault="00C4416A" w:rsidP="00B71AB5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>Osoby powołane do Zespołu wyjaśniającego zobowiązane są do zachowania</w:t>
      </w:r>
      <w:r w:rsidR="00362B2E">
        <w:rPr>
          <w:rFonts w:asciiTheme="minorHAnsi" w:hAnsiTheme="minorHAnsi"/>
          <w:color w:val="242626"/>
        </w:rPr>
        <w:t xml:space="preserve"> w </w:t>
      </w:r>
      <w:r w:rsidRPr="008C7192">
        <w:rPr>
          <w:rFonts w:asciiTheme="minorHAnsi" w:hAnsiTheme="minorHAnsi"/>
          <w:color w:val="242626"/>
        </w:rPr>
        <w:t>tajemnicy informacji,</w:t>
      </w:r>
      <w:r w:rsidR="00362B2E">
        <w:rPr>
          <w:rFonts w:asciiTheme="minorHAnsi" w:hAnsiTheme="minorHAnsi"/>
          <w:color w:val="242626"/>
        </w:rPr>
        <w:t xml:space="preserve"> w </w:t>
      </w:r>
      <w:r w:rsidRPr="008C7192">
        <w:rPr>
          <w:rFonts w:asciiTheme="minorHAnsi" w:hAnsiTheme="minorHAnsi"/>
          <w:color w:val="242626"/>
        </w:rPr>
        <w:t>tym danych osobowych do których będą miały dostęp</w:t>
      </w:r>
      <w:r w:rsidR="00362B2E">
        <w:rPr>
          <w:rFonts w:asciiTheme="minorHAnsi" w:hAnsiTheme="minorHAnsi"/>
          <w:color w:val="242626"/>
        </w:rPr>
        <w:t xml:space="preserve"> w </w:t>
      </w:r>
      <w:r w:rsidRPr="008C7192">
        <w:rPr>
          <w:rFonts w:asciiTheme="minorHAnsi" w:hAnsiTheme="minorHAnsi"/>
          <w:color w:val="242626"/>
        </w:rPr>
        <w:t>związku</w:t>
      </w:r>
      <w:r w:rsidR="00362B2E">
        <w:rPr>
          <w:rFonts w:asciiTheme="minorHAnsi" w:hAnsiTheme="minorHAnsi"/>
          <w:color w:val="242626"/>
        </w:rPr>
        <w:t xml:space="preserve"> z </w:t>
      </w:r>
      <w:r w:rsidRPr="008C7192">
        <w:rPr>
          <w:rFonts w:asciiTheme="minorHAnsi" w:hAnsiTheme="minorHAnsi"/>
          <w:color w:val="242626"/>
        </w:rPr>
        <w:t>prowadzonymi postępowaniami wyjaśniającymi.</w:t>
      </w:r>
    </w:p>
    <w:p w14:paraId="08E3CB82" w14:textId="7535A241" w:rsidR="00C4416A" w:rsidRPr="008C7192" w:rsidRDefault="00C4416A" w:rsidP="00B71AB5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>Do zadań Zespołu wyjaśniającego należy</w:t>
      </w:r>
      <w:r w:rsidR="00362B2E">
        <w:rPr>
          <w:rFonts w:asciiTheme="minorHAnsi" w:hAnsiTheme="minorHAnsi"/>
          <w:color w:val="242626"/>
        </w:rPr>
        <w:t xml:space="preserve"> w </w:t>
      </w:r>
      <w:r w:rsidRPr="008C7192">
        <w:rPr>
          <w:rFonts w:asciiTheme="minorHAnsi" w:hAnsiTheme="minorHAnsi"/>
          <w:color w:val="242626"/>
        </w:rPr>
        <w:t>szczególności:</w:t>
      </w:r>
    </w:p>
    <w:p w14:paraId="2603005D" w14:textId="1D853C56" w:rsidR="00C4416A" w:rsidRPr="008C7192" w:rsidRDefault="00C4416A" w:rsidP="00B71AB5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>Przyjmowanie</w:t>
      </w:r>
      <w:r w:rsidR="00362B2E">
        <w:rPr>
          <w:rFonts w:asciiTheme="minorHAnsi" w:hAnsiTheme="minorHAnsi"/>
          <w:color w:val="242626"/>
        </w:rPr>
        <w:t xml:space="preserve"> i </w:t>
      </w:r>
      <w:r w:rsidRPr="008C7192">
        <w:rPr>
          <w:rFonts w:asciiTheme="minorHAnsi" w:hAnsiTheme="minorHAnsi"/>
          <w:color w:val="242626"/>
        </w:rPr>
        <w:t>weryfikacja zgłoszeń informujących</w:t>
      </w:r>
      <w:r w:rsidR="00362B2E">
        <w:rPr>
          <w:rFonts w:asciiTheme="minorHAnsi" w:hAnsiTheme="minorHAnsi"/>
          <w:color w:val="242626"/>
        </w:rPr>
        <w:t xml:space="preserve"> o </w:t>
      </w:r>
      <w:r w:rsidRPr="008C7192">
        <w:rPr>
          <w:rFonts w:asciiTheme="minorHAnsi" w:hAnsiTheme="minorHAnsi"/>
          <w:color w:val="242626"/>
        </w:rPr>
        <w:t>naruszeniu prawa;</w:t>
      </w:r>
    </w:p>
    <w:p w14:paraId="5C31A3DC" w14:textId="77777777" w:rsidR="00C4416A" w:rsidRPr="008C7192" w:rsidRDefault="00C4416A" w:rsidP="00B71AB5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>Prowadzenie rejestru zgłoszeń wewnętrznych;</w:t>
      </w:r>
    </w:p>
    <w:p w14:paraId="776811F9" w14:textId="498EA6EB" w:rsidR="00C4416A" w:rsidRPr="008C7192" w:rsidRDefault="00C4416A" w:rsidP="00B71AB5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>Prowadzenie postępowania wyjaśniającego</w:t>
      </w:r>
      <w:r w:rsidR="00362B2E">
        <w:rPr>
          <w:rFonts w:asciiTheme="minorHAnsi" w:hAnsiTheme="minorHAnsi"/>
          <w:color w:val="242626"/>
        </w:rPr>
        <w:t xml:space="preserve"> i </w:t>
      </w:r>
      <w:r w:rsidRPr="008C7192">
        <w:rPr>
          <w:rFonts w:asciiTheme="minorHAnsi" w:hAnsiTheme="minorHAnsi"/>
          <w:color w:val="242626"/>
        </w:rPr>
        <w:t>podejmowanie działań następczych, włączając</w:t>
      </w:r>
      <w:r w:rsidR="00362B2E">
        <w:rPr>
          <w:rFonts w:asciiTheme="minorHAnsi" w:hAnsiTheme="minorHAnsi"/>
          <w:color w:val="242626"/>
        </w:rPr>
        <w:t xml:space="preserve"> w </w:t>
      </w:r>
      <w:r w:rsidRPr="008C7192">
        <w:rPr>
          <w:rFonts w:asciiTheme="minorHAnsi" w:hAnsiTheme="minorHAnsi"/>
          <w:color w:val="242626"/>
        </w:rPr>
        <w:t>to weryfikację zgłoszenia</w:t>
      </w:r>
      <w:r w:rsidR="00362B2E">
        <w:rPr>
          <w:rFonts w:asciiTheme="minorHAnsi" w:hAnsiTheme="minorHAnsi"/>
          <w:color w:val="242626"/>
        </w:rPr>
        <w:t xml:space="preserve"> i </w:t>
      </w:r>
      <w:r w:rsidRPr="008C7192">
        <w:rPr>
          <w:rFonts w:asciiTheme="minorHAnsi" w:hAnsiTheme="minorHAnsi"/>
          <w:color w:val="242626"/>
        </w:rPr>
        <w:t>dalszą komunikację</w:t>
      </w:r>
      <w:r w:rsidR="00362B2E">
        <w:rPr>
          <w:rFonts w:asciiTheme="minorHAnsi" w:hAnsiTheme="minorHAnsi"/>
          <w:color w:val="242626"/>
        </w:rPr>
        <w:t xml:space="preserve"> z </w:t>
      </w:r>
      <w:r w:rsidR="00324363">
        <w:rPr>
          <w:rFonts w:asciiTheme="minorHAnsi" w:hAnsiTheme="minorHAnsi"/>
          <w:color w:val="242626"/>
        </w:rPr>
        <w:t>Sygnalistą</w:t>
      </w:r>
      <w:r w:rsidRPr="008C7192">
        <w:rPr>
          <w:rFonts w:asciiTheme="minorHAnsi" w:hAnsiTheme="minorHAnsi"/>
          <w:color w:val="242626"/>
        </w:rPr>
        <w:t>,</w:t>
      </w:r>
      <w:r w:rsidR="00362B2E">
        <w:rPr>
          <w:rFonts w:asciiTheme="minorHAnsi" w:hAnsiTheme="minorHAnsi"/>
          <w:color w:val="242626"/>
        </w:rPr>
        <w:t xml:space="preserve"> w </w:t>
      </w:r>
      <w:r w:rsidRPr="008C7192">
        <w:rPr>
          <w:rFonts w:asciiTheme="minorHAnsi" w:hAnsiTheme="minorHAnsi"/>
          <w:color w:val="242626"/>
        </w:rPr>
        <w:t>tym występowanie</w:t>
      </w:r>
      <w:r w:rsidR="00362B2E">
        <w:rPr>
          <w:rFonts w:asciiTheme="minorHAnsi" w:hAnsiTheme="minorHAnsi"/>
          <w:color w:val="242626"/>
        </w:rPr>
        <w:t xml:space="preserve"> o </w:t>
      </w:r>
      <w:r w:rsidRPr="008C7192">
        <w:rPr>
          <w:rFonts w:asciiTheme="minorHAnsi" w:hAnsiTheme="minorHAnsi"/>
          <w:color w:val="242626"/>
        </w:rPr>
        <w:t>dodatkowe informacje</w:t>
      </w:r>
      <w:r w:rsidR="00362B2E">
        <w:rPr>
          <w:rFonts w:asciiTheme="minorHAnsi" w:hAnsiTheme="minorHAnsi"/>
          <w:color w:val="242626"/>
        </w:rPr>
        <w:t xml:space="preserve"> i </w:t>
      </w:r>
      <w:r w:rsidRPr="008C7192">
        <w:rPr>
          <w:rFonts w:asciiTheme="minorHAnsi" w:hAnsiTheme="minorHAnsi"/>
          <w:color w:val="242626"/>
        </w:rPr>
        <w:t xml:space="preserve">przekazywanie </w:t>
      </w:r>
      <w:r w:rsidR="00324363">
        <w:rPr>
          <w:rFonts w:asciiTheme="minorHAnsi" w:hAnsiTheme="minorHAnsi"/>
          <w:color w:val="242626"/>
        </w:rPr>
        <w:t>Sygnaliście</w:t>
      </w:r>
      <w:r w:rsidRPr="008C7192">
        <w:rPr>
          <w:rFonts w:asciiTheme="minorHAnsi" w:hAnsiTheme="minorHAnsi"/>
          <w:color w:val="242626"/>
        </w:rPr>
        <w:t xml:space="preserve"> informacji zwrotnej.</w:t>
      </w:r>
    </w:p>
    <w:p w14:paraId="6E86829A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394D459B" w14:textId="11669478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§ 4</w:t>
      </w:r>
    </w:p>
    <w:p w14:paraId="6474284B" w14:textId="77777777" w:rsidR="00C4416A" w:rsidRPr="00F755F5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/>
          <w:szCs w:val="24"/>
        </w:rPr>
      </w:pPr>
      <w:r w:rsidRPr="00F755F5">
        <w:rPr>
          <w:rFonts w:asciiTheme="minorHAnsi" w:hAnsiTheme="minorHAnsi"/>
          <w:b/>
          <w:szCs w:val="24"/>
        </w:rPr>
        <w:t>ZGŁOSZENIE NARUSZENIA PRAWA WEWNĘTRZNYM KANAŁEM KOMUNIKACJI</w:t>
      </w:r>
    </w:p>
    <w:p w14:paraId="573AAF0B" w14:textId="77777777" w:rsidR="00C4416A" w:rsidRPr="00193D02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color w:val="242626"/>
          <w:sz w:val="20"/>
        </w:rPr>
      </w:pPr>
    </w:p>
    <w:p w14:paraId="015A251F" w14:textId="0A8561F2" w:rsidR="00C4416A" w:rsidRPr="008C7192" w:rsidRDefault="00C4416A" w:rsidP="00B71AB5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151515"/>
          <w:w w:val="105"/>
        </w:rPr>
        <w:t>Obowiązujący</w:t>
      </w:r>
      <w:r w:rsidR="00362B2E">
        <w:rPr>
          <w:rFonts w:asciiTheme="minorHAnsi" w:hAnsiTheme="minorHAnsi"/>
          <w:color w:val="151515"/>
          <w:w w:val="105"/>
        </w:rPr>
        <w:t xml:space="preserve"> u </w:t>
      </w:r>
      <w:r w:rsidRPr="008C7192">
        <w:rPr>
          <w:rFonts w:asciiTheme="minorHAnsi" w:hAnsiTheme="minorHAnsi"/>
          <w:color w:val="151515"/>
          <w:w w:val="105"/>
        </w:rPr>
        <w:t xml:space="preserve">Pracodawcy Regulamin </w:t>
      </w:r>
      <w:r w:rsidRPr="008C7192">
        <w:rPr>
          <w:rFonts w:asciiTheme="minorHAnsi" w:hAnsiTheme="minorHAnsi"/>
          <w:color w:val="242626"/>
          <w:w w:val="105"/>
        </w:rPr>
        <w:t>umożliwia p</w:t>
      </w:r>
      <w:r w:rsidRPr="008C7192">
        <w:rPr>
          <w:rFonts w:asciiTheme="minorHAnsi" w:hAnsiTheme="minorHAnsi"/>
          <w:color w:val="242626"/>
          <w:spacing w:val="1"/>
          <w:w w:val="105"/>
        </w:rPr>
        <w:t>ou</w:t>
      </w:r>
      <w:r w:rsidRPr="008C7192">
        <w:rPr>
          <w:rFonts w:asciiTheme="minorHAnsi" w:hAnsiTheme="minorHAnsi"/>
          <w:color w:val="3D3F3F"/>
          <w:spacing w:val="1"/>
          <w:w w:val="105"/>
        </w:rPr>
        <w:t>f</w:t>
      </w:r>
      <w:r w:rsidRPr="008C7192">
        <w:rPr>
          <w:rFonts w:asciiTheme="minorHAnsi" w:hAnsiTheme="minorHAnsi"/>
          <w:color w:val="242626"/>
          <w:spacing w:val="1"/>
          <w:w w:val="105"/>
        </w:rPr>
        <w:t xml:space="preserve">ne </w:t>
      </w:r>
      <w:r w:rsidRPr="008C7192">
        <w:rPr>
          <w:rFonts w:asciiTheme="minorHAnsi" w:hAnsiTheme="minorHAnsi"/>
          <w:color w:val="242626"/>
          <w:w w:val="105"/>
        </w:rPr>
        <w:t xml:space="preserve">zgłaszanie naruszeń, poprzez </w:t>
      </w:r>
      <w:r w:rsidRPr="008C7192">
        <w:rPr>
          <w:rFonts w:asciiTheme="minorHAnsi" w:hAnsiTheme="minorHAnsi"/>
          <w:color w:val="3D3F3F"/>
          <w:w w:val="105"/>
        </w:rPr>
        <w:t>ł</w:t>
      </w:r>
      <w:r w:rsidRPr="008C7192">
        <w:rPr>
          <w:rFonts w:asciiTheme="minorHAnsi" w:hAnsiTheme="minorHAnsi"/>
          <w:color w:val="242626"/>
          <w:w w:val="105"/>
        </w:rPr>
        <w:t xml:space="preserve">atwo </w:t>
      </w:r>
      <w:r w:rsidRPr="008C7192">
        <w:rPr>
          <w:rFonts w:asciiTheme="minorHAnsi" w:hAnsiTheme="minorHAnsi"/>
          <w:color w:val="151515"/>
          <w:w w:val="105"/>
        </w:rPr>
        <w:t>dostępn</w:t>
      </w:r>
      <w:r w:rsidRPr="008C7192">
        <w:rPr>
          <w:rFonts w:asciiTheme="minorHAnsi" w:hAnsiTheme="minorHAnsi"/>
          <w:color w:val="3D3F3F"/>
          <w:w w:val="105"/>
        </w:rPr>
        <w:t xml:space="preserve">e, </w:t>
      </w:r>
      <w:r w:rsidRPr="008C7192">
        <w:rPr>
          <w:rFonts w:asciiTheme="minorHAnsi" w:hAnsiTheme="minorHAnsi"/>
          <w:color w:val="242626"/>
          <w:w w:val="105"/>
        </w:rPr>
        <w:t>dedyko</w:t>
      </w:r>
      <w:r w:rsidRPr="008C7192">
        <w:rPr>
          <w:rFonts w:asciiTheme="minorHAnsi" w:hAnsiTheme="minorHAnsi"/>
          <w:color w:val="3D3F3F"/>
          <w:w w:val="105"/>
        </w:rPr>
        <w:t>wan</w:t>
      </w:r>
      <w:r w:rsidRPr="008C7192">
        <w:rPr>
          <w:rFonts w:asciiTheme="minorHAnsi" w:hAnsiTheme="minorHAnsi"/>
          <w:color w:val="242626"/>
          <w:w w:val="105"/>
        </w:rPr>
        <w:t xml:space="preserve">e </w:t>
      </w:r>
      <w:r w:rsidRPr="008C7192">
        <w:rPr>
          <w:rFonts w:asciiTheme="minorHAnsi" w:hAnsiTheme="minorHAnsi"/>
          <w:color w:val="242626"/>
          <w:spacing w:val="-3"/>
          <w:w w:val="105"/>
        </w:rPr>
        <w:t>kanały komunikacji</w:t>
      </w:r>
      <w:r w:rsidRPr="008C7192">
        <w:rPr>
          <w:rFonts w:asciiTheme="minorHAnsi" w:hAnsiTheme="minorHAnsi"/>
          <w:color w:val="3D3F3F"/>
          <w:spacing w:val="-3"/>
          <w:w w:val="105"/>
        </w:rPr>
        <w:t xml:space="preserve">. </w:t>
      </w:r>
      <w:r w:rsidR="00C865BA">
        <w:rPr>
          <w:rFonts w:asciiTheme="minorHAnsi" w:hAnsiTheme="minorHAnsi"/>
          <w:color w:val="3D3F3F"/>
          <w:spacing w:val="-3"/>
          <w:w w:val="105"/>
        </w:rPr>
        <w:t xml:space="preserve">Pracodawca </w:t>
      </w:r>
      <w:r w:rsidR="00C865BA">
        <w:rPr>
          <w:rFonts w:asciiTheme="minorHAnsi" w:hAnsiTheme="minorHAnsi"/>
          <w:color w:val="151515"/>
          <w:w w:val="105"/>
        </w:rPr>
        <w:t>g</w:t>
      </w:r>
      <w:r w:rsidRPr="008C7192">
        <w:rPr>
          <w:rFonts w:asciiTheme="minorHAnsi" w:hAnsiTheme="minorHAnsi"/>
          <w:color w:val="151515"/>
          <w:w w:val="105"/>
        </w:rPr>
        <w:t xml:space="preserve">warantuje </w:t>
      </w:r>
      <w:r w:rsidRPr="008C7192">
        <w:rPr>
          <w:rFonts w:asciiTheme="minorHAnsi" w:hAnsiTheme="minorHAnsi"/>
          <w:color w:val="242626"/>
          <w:w w:val="105"/>
        </w:rPr>
        <w:t>rzetelne</w:t>
      </w:r>
      <w:r w:rsidRPr="008C7192">
        <w:rPr>
          <w:rFonts w:asciiTheme="minorHAnsi" w:hAnsiTheme="minorHAnsi"/>
          <w:color w:val="3D3F3F"/>
          <w:w w:val="105"/>
        </w:rPr>
        <w:t xml:space="preserve">, </w:t>
      </w:r>
      <w:r w:rsidRPr="008C7192">
        <w:rPr>
          <w:rFonts w:asciiTheme="minorHAnsi" w:hAnsiTheme="minorHAnsi"/>
          <w:color w:val="242626"/>
          <w:w w:val="105"/>
        </w:rPr>
        <w:t>niezależne</w:t>
      </w:r>
      <w:r w:rsidR="00362B2E">
        <w:rPr>
          <w:rFonts w:asciiTheme="minorHAnsi" w:hAnsiTheme="minorHAnsi"/>
          <w:color w:val="242626"/>
          <w:w w:val="105"/>
        </w:rPr>
        <w:t xml:space="preserve"> i </w:t>
      </w:r>
      <w:r w:rsidRPr="008C7192">
        <w:rPr>
          <w:rFonts w:asciiTheme="minorHAnsi" w:hAnsiTheme="minorHAnsi"/>
          <w:color w:val="151515"/>
          <w:w w:val="105"/>
        </w:rPr>
        <w:t xml:space="preserve">sprawne </w:t>
      </w:r>
      <w:r w:rsidRPr="008C7192">
        <w:rPr>
          <w:rFonts w:asciiTheme="minorHAnsi" w:hAnsiTheme="minorHAnsi"/>
          <w:color w:val="242626"/>
          <w:w w:val="105"/>
        </w:rPr>
        <w:t>zweryfikowanie zgłoszonych informacji, o</w:t>
      </w:r>
      <w:r w:rsidRPr="008C7192">
        <w:rPr>
          <w:rFonts w:asciiTheme="minorHAnsi" w:hAnsiTheme="minorHAnsi"/>
          <w:color w:val="3D3F3F"/>
          <w:w w:val="105"/>
        </w:rPr>
        <w:t>r</w:t>
      </w:r>
      <w:r w:rsidRPr="008C7192">
        <w:rPr>
          <w:rFonts w:asciiTheme="minorHAnsi" w:hAnsiTheme="minorHAnsi"/>
          <w:color w:val="242626"/>
          <w:w w:val="105"/>
        </w:rPr>
        <w:t>az zapewnia monitorowanie podejmowanych działań następczych,</w:t>
      </w:r>
      <w:r w:rsidR="00362B2E">
        <w:rPr>
          <w:rFonts w:asciiTheme="minorHAnsi" w:hAnsiTheme="minorHAnsi"/>
          <w:color w:val="242626"/>
          <w:w w:val="105"/>
        </w:rPr>
        <w:t xml:space="preserve"> w </w:t>
      </w:r>
      <w:r w:rsidRPr="008C7192">
        <w:rPr>
          <w:rFonts w:asciiTheme="minorHAnsi" w:hAnsiTheme="minorHAnsi"/>
          <w:color w:val="242626"/>
          <w:w w:val="105"/>
        </w:rPr>
        <w:t>tym wyników zakończonych postępowań.</w:t>
      </w:r>
    </w:p>
    <w:p w14:paraId="7A4ECDDB" w14:textId="77777777" w:rsidR="00C4416A" w:rsidRPr="008C7192" w:rsidRDefault="00C4416A" w:rsidP="00B71AB5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>Charakter zgłoszeń:</w:t>
      </w:r>
    </w:p>
    <w:p w14:paraId="3C3C4239" w14:textId="5D2A6360" w:rsidR="00C4416A" w:rsidRPr="008C7192" w:rsidRDefault="00C4416A" w:rsidP="00B71AB5">
      <w:pPr>
        <w:pStyle w:val="Akapitzlist"/>
        <w:widowControl w:val="0"/>
        <w:numPr>
          <w:ilvl w:val="0"/>
          <w:numId w:val="12"/>
        </w:numPr>
        <w:tabs>
          <w:tab w:val="left" w:pos="709"/>
          <w:tab w:val="left" w:pos="1463"/>
        </w:tabs>
        <w:autoSpaceDE w:val="0"/>
        <w:autoSpaceDN w:val="0"/>
        <w:spacing w:after="0" w:line="240" w:lineRule="auto"/>
        <w:ind w:right="2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>Zgłoszenie jawne – występuje wówczas, kiedy Sygnalista zgadza się na pełne ujawnienie tożsamości zarówno osobom zaangażowanym</w:t>
      </w:r>
      <w:r w:rsidR="00362B2E">
        <w:rPr>
          <w:rFonts w:asciiTheme="minorHAnsi" w:hAnsiTheme="minorHAnsi"/>
          <w:color w:val="242626"/>
        </w:rPr>
        <w:t xml:space="preserve"> w </w:t>
      </w:r>
      <w:r w:rsidRPr="008C7192">
        <w:rPr>
          <w:rFonts w:asciiTheme="minorHAnsi" w:hAnsiTheme="minorHAnsi"/>
          <w:color w:val="242626"/>
        </w:rPr>
        <w:t>wyjaśnienie zgłoszenia, jak</w:t>
      </w:r>
      <w:r w:rsidR="00362B2E">
        <w:rPr>
          <w:rFonts w:asciiTheme="minorHAnsi" w:hAnsiTheme="minorHAnsi"/>
          <w:color w:val="242626"/>
        </w:rPr>
        <w:t xml:space="preserve"> i </w:t>
      </w:r>
      <w:r w:rsidRPr="008C7192">
        <w:rPr>
          <w:rFonts w:asciiTheme="minorHAnsi" w:hAnsiTheme="minorHAnsi"/>
          <w:color w:val="242626"/>
        </w:rPr>
        <w:t xml:space="preserve">osobom postronnym; </w:t>
      </w:r>
    </w:p>
    <w:p w14:paraId="6EC546DE" w14:textId="77777777" w:rsidR="00C4416A" w:rsidRPr="008C7192" w:rsidRDefault="00C4416A" w:rsidP="00B71AB5">
      <w:pPr>
        <w:pStyle w:val="Akapitzlist"/>
        <w:widowControl w:val="0"/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2"/>
        <w:rPr>
          <w:rFonts w:asciiTheme="minorHAnsi" w:hAnsiTheme="minorHAnsi"/>
          <w:color w:val="242626"/>
        </w:rPr>
      </w:pPr>
      <w:r w:rsidRPr="008C7192">
        <w:rPr>
          <w:rFonts w:asciiTheme="minorHAnsi" w:hAnsiTheme="minorHAnsi"/>
          <w:color w:val="242626"/>
        </w:rPr>
        <w:t>Zgłoszenie poufne – wstępuje wówczas, gdy dane Sygnalisty podlegają ochronie przed dostępem osób nieupoważnionych, szczególnie poprzez utajnienie danych. Dane osobowe Sygnalisty mogą być znane tylko osobom wyznaczonym do Zespołu wyjaśniającego naruszenia prawa.</w:t>
      </w:r>
    </w:p>
    <w:p w14:paraId="213C9B67" w14:textId="750AA051" w:rsidR="00C4416A" w:rsidRPr="008C7192" w:rsidRDefault="00C4416A" w:rsidP="00B71AB5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"/>
        <w:rPr>
          <w:rFonts w:asciiTheme="minorHAnsi" w:hAnsiTheme="minorHAnsi"/>
        </w:rPr>
      </w:pPr>
      <w:r w:rsidRPr="008C7192">
        <w:rPr>
          <w:rFonts w:asciiTheme="minorHAnsi" w:hAnsiTheme="minorHAnsi"/>
          <w:w w:val="105"/>
        </w:rPr>
        <w:t>Regulamin nie przewiduje zgłaszania informacji</w:t>
      </w:r>
      <w:r w:rsidR="00362B2E">
        <w:rPr>
          <w:rFonts w:asciiTheme="minorHAnsi" w:hAnsiTheme="minorHAnsi"/>
          <w:w w:val="105"/>
        </w:rPr>
        <w:t xml:space="preserve"> o </w:t>
      </w:r>
      <w:r w:rsidRPr="008C7192">
        <w:rPr>
          <w:rFonts w:asciiTheme="minorHAnsi" w:hAnsiTheme="minorHAnsi"/>
          <w:w w:val="105"/>
        </w:rPr>
        <w:t>naruszeniu prawa</w:t>
      </w:r>
      <w:r w:rsidR="00362B2E">
        <w:rPr>
          <w:rFonts w:asciiTheme="minorHAnsi" w:hAnsiTheme="minorHAnsi"/>
          <w:w w:val="105"/>
        </w:rPr>
        <w:t xml:space="preserve"> w </w:t>
      </w:r>
      <w:r w:rsidRPr="008C7192">
        <w:rPr>
          <w:rFonts w:asciiTheme="minorHAnsi" w:hAnsiTheme="minorHAnsi"/>
          <w:w w:val="105"/>
        </w:rPr>
        <w:t>sposób anonimowy. Zgłoszenie naruszenia prawa</w:t>
      </w:r>
      <w:r w:rsidR="00362B2E">
        <w:rPr>
          <w:rFonts w:asciiTheme="minorHAnsi" w:hAnsiTheme="minorHAnsi"/>
          <w:w w:val="105"/>
        </w:rPr>
        <w:t xml:space="preserve"> w </w:t>
      </w:r>
      <w:r w:rsidRPr="008C7192">
        <w:rPr>
          <w:rFonts w:asciiTheme="minorHAnsi" w:hAnsiTheme="minorHAnsi"/>
          <w:w w:val="105"/>
        </w:rPr>
        <w:t>formie anonimu podlegać będzie komisyjnemu usunięciu dokumentu,</w:t>
      </w:r>
      <w:r w:rsidR="00362B2E">
        <w:rPr>
          <w:rFonts w:asciiTheme="minorHAnsi" w:hAnsiTheme="minorHAnsi"/>
          <w:w w:val="105"/>
        </w:rPr>
        <w:t xml:space="preserve"> w </w:t>
      </w:r>
      <w:r w:rsidRPr="008C7192">
        <w:rPr>
          <w:rFonts w:asciiTheme="minorHAnsi" w:hAnsiTheme="minorHAnsi"/>
          <w:w w:val="105"/>
        </w:rPr>
        <w:t>celu uniknięcia ryzyka naruszenia praw</w:t>
      </w:r>
      <w:r w:rsidR="00362B2E">
        <w:rPr>
          <w:rFonts w:asciiTheme="minorHAnsi" w:hAnsiTheme="minorHAnsi"/>
          <w:w w:val="105"/>
        </w:rPr>
        <w:t xml:space="preserve"> i </w:t>
      </w:r>
      <w:r w:rsidRPr="008C7192">
        <w:rPr>
          <w:rFonts w:asciiTheme="minorHAnsi" w:hAnsiTheme="minorHAnsi"/>
          <w:w w:val="105"/>
        </w:rPr>
        <w:t>wolności osób fizycznych, których dane osobowe zostały ujawnione</w:t>
      </w:r>
      <w:r w:rsidR="00362B2E">
        <w:rPr>
          <w:rFonts w:asciiTheme="minorHAnsi" w:hAnsiTheme="minorHAnsi"/>
          <w:w w:val="105"/>
        </w:rPr>
        <w:t xml:space="preserve"> w </w:t>
      </w:r>
      <w:r w:rsidRPr="008C7192">
        <w:rPr>
          <w:rFonts w:asciiTheme="minorHAnsi" w:hAnsiTheme="minorHAnsi"/>
          <w:w w:val="105"/>
        </w:rPr>
        <w:t>zgłoszeniu.</w:t>
      </w:r>
      <w:r w:rsidR="00362B2E">
        <w:rPr>
          <w:rFonts w:asciiTheme="minorHAnsi" w:hAnsiTheme="minorHAnsi"/>
          <w:w w:val="105"/>
        </w:rPr>
        <w:t xml:space="preserve"> Z </w:t>
      </w:r>
      <w:r w:rsidRPr="008C7192">
        <w:rPr>
          <w:rFonts w:asciiTheme="minorHAnsi" w:hAnsiTheme="minorHAnsi"/>
          <w:w w:val="105"/>
        </w:rPr>
        <w:t xml:space="preserve">usunięcia otrzymanego anonimu sporządzony zostaje protokół. </w:t>
      </w:r>
    </w:p>
    <w:p w14:paraId="2D226F7F" w14:textId="536BDAAD" w:rsidR="00C4416A" w:rsidRPr="008C7192" w:rsidRDefault="00C4416A" w:rsidP="00B71AB5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"/>
        <w:rPr>
          <w:rFonts w:asciiTheme="minorHAnsi" w:hAnsiTheme="minorHAnsi"/>
        </w:rPr>
      </w:pPr>
      <w:r w:rsidRPr="008C7192">
        <w:rPr>
          <w:rFonts w:asciiTheme="minorHAnsi" w:hAnsiTheme="minorHAnsi"/>
        </w:rPr>
        <w:t>Zgłoszenia nieprawidłowości Sygnalista może dokonać przez dedykowane temu poufne kanały zgłaszania informacji</w:t>
      </w:r>
      <w:r w:rsidR="00362B2E">
        <w:rPr>
          <w:rFonts w:asciiTheme="minorHAnsi" w:hAnsiTheme="minorHAnsi"/>
        </w:rPr>
        <w:t xml:space="preserve"> o </w:t>
      </w:r>
      <w:r w:rsidRPr="008C7192">
        <w:rPr>
          <w:rFonts w:asciiTheme="minorHAnsi" w:hAnsiTheme="minorHAnsi"/>
        </w:rPr>
        <w:t>naruszeniu prawa:</w:t>
      </w:r>
    </w:p>
    <w:p w14:paraId="1D1C3401" w14:textId="225BFA8D" w:rsidR="00C4416A" w:rsidRPr="009C2CAF" w:rsidRDefault="00C4416A" w:rsidP="00B71AB5">
      <w:pPr>
        <w:pStyle w:val="Akapitzlist"/>
        <w:numPr>
          <w:ilvl w:val="0"/>
          <w:numId w:val="13"/>
        </w:numPr>
        <w:spacing w:after="0" w:line="240" w:lineRule="auto"/>
        <w:ind w:right="-6"/>
        <w:rPr>
          <w:rFonts w:asciiTheme="minorHAnsi" w:hAnsiTheme="minorHAnsi"/>
        </w:rPr>
      </w:pPr>
      <w:r w:rsidRPr="008C7192">
        <w:rPr>
          <w:rFonts w:asciiTheme="minorHAnsi" w:hAnsiTheme="minorHAnsi"/>
        </w:rPr>
        <w:t xml:space="preserve">W formie </w:t>
      </w:r>
      <w:r w:rsidR="009C2CAF">
        <w:rPr>
          <w:rFonts w:asciiTheme="minorHAnsi" w:hAnsiTheme="minorHAnsi"/>
        </w:rPr>
        <w:t>pisemnej</w:t>
      </w:r>
      <w:r w:rsidRPr="008C7192">
        <w:rPr>
          <w:rFonts w:asciiTheme="minorHAnsi" w:hAnsiTheme="minorHAnsi"/>
        </w:rPr>
        <w:t xml:space="preserve"> na adres siedziby Placówki: </w:t>
      </w:r>
      <w:r w:rsidR="003B68BF">
        <w:rPr>
          <w:rFonts w:asciiTheme="minorHAnsi" w:hAnsiTheme="minorHAnsi"/>
          <w:b/>
        </w:rPr>
        <w:t>Przedszkole nr 11, 47-400 Racibórz, ul. Jana 20</w:t>
      </w:r>
    </w:p>
    <w:p w14:paraId="7B3A7D07" w14:textId="4961EABC" w:rsidR="009C2CAF" w:rsidRPr="009C2CAF" w:rsidRDefault="009C2CAF" w:rsidP="009C2CAF">
      <w:pPr>
        <w:pStyle w:val="Akapitzlist"/>
        <w:numPr>
          <w:ilvl w:val="0"/>
          <w:numId w:val="13"/>
        </w:numPr>
        <w:spacing w:after="0" w:line="240" w:lineRule="auto"/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Poprzez skierowanie korespondencji e-mail: </w:t>
      </w:r>
      <w:r w:rsidR="003B68BF">
        <w:rPr>
          <w:rFonts w:asciiTheme="minorHAnsi" w:hAnsiTheme="minorHAnsi"/>
          <w:b/>
        </w:rPr>
        <w:t>przedszkole@p11raciborz.pl</w:t>
      </w:r>
    </w:p>
    <w:p w14:paraId="53095695" w14:textId="7385B7C0" w:rsidR="00C4416A" w:rsidRPr="009D2085" w:rsidRDefault="00C4416A" w:rsidP="009D208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8C7192">
        <w:rPr>
          <w:rFonts w:asciiTheme="minorHAnsi" w:hAnsiTheme="minorHAnsi"/>
        </w:rPr>
        <w:t>Poprzez ustne przekazanie członkom Zespołu wyjaśniającego informacji</w:t>
      </w:r>
      <w:r w:rsidR="00362B2E">
        <w:rPr>
          <w:rFonts w:asciiTheme="minorHAnsi" w:hAnsiTheme="minorHAnsi"/>
        </w:rPr>
        <w:t xml:space="preserve"> o </w:t>
      </w:r>
      <w:r w:rsidRPr="008C7192">
        <w:rPr>
          <w:rFonts w:asciiTheme="minorHAnsi" w:hAnsiTheme="minorHAnsi"/>
        </w:rPr>
        <w:t>naruszeniu prawa.</w:t>
      </w:r>
      <w:r w:rsidR="00A9786C">
        <w:rPr>
          <w:rFonts w:asciiTheme="minorHAnsi" w:hAnsiTheme="minorHAnsi"/>
        </w:rPr>
        <w:t xml:space="preserve"> </w:t>
      </w:r>
      <w:r w:rsidR="00C865BA" w:rsidRPr="00C865BA">
        <w:rPr>
          <w:rFonts w:asciiTheme="minorHAnsi" w:hAnsiTheme="minorHAnsi"/>
        </w:rPr>
        <w:t>Zgłoszenie ustne może być dokonane telefonicznie lub za pośrednictwem środków komunikacji elektronicznej</w:t>
      </w:r>
      <w:r w:rsidR="00362B2E">
        <w:rPr>
          <w:rFonts w:asciiTheme="minorHAnsi" w:hAnsiTheme="minorHAnsi"/>
        </w:rPr>
        <w:t xml:space="preserve"> w </w:t>
      </w:r>
      <w:r w:rsidR="00C865BA" w:rsidRPr="00C865BA">
        <w:rPr>
          <w:rFonts w:asciiTheme="minorHAnsi" w:hAnsiTheme="minorHAnsi"/>
        </w:rPr>
        <w:t>rozumieniu art. 2 pkt 5 ustawy</w:t>
      </w:r>
      <w:r w:rsidR="00362B2E">
        <w:rPr>
          <w:rFonts w:asciiTheme="minorHAnsi" w:hAnsiTheme="minorHAnsi"/>
        </w:rPr>
        <w:t xml:space="preserve"> z </w:t>
      </w:r>
      <w:r w:rsidR="00C865BA" w:rsidRPr="00C865BA">
        <w:rPr>
          <w:rFonts w:asciiTheme="minorHAnsi" w:hAnsiTheme="minorHAnsi"/>
        </w:rPr>
        <w:t>dnia 18 lipca 2002 r.</w:t>
      </w:r>
      <w:r w:rsidR="00362B2E">
        <w:rPr>
          <w:rFonts w:asciiTheme="minorHAnsi" w:hAnsiTheme="minorHAnsi"/>
        </w:rPr>
        <w:t xml:space="preserve"> o </w:t>
      </w:r>
      <w:r w:rsidR="00C865BA" w:rsidRPr="00C865BA">
        <w:rPr>
          <w:rFonts w:asciiTheme="minorHAnsi" w:hAnsiTheme="minorHAnsi"/>
        </w:rPr>
        <w:t>świadczeniu usług drogą elektroniczną</w:t>
      </w:r>
      <w:r w:rsidR="00C865BA">
        <w:rPr>
          <w:rFonts w:asciiTheme="minorHAnsi" w:hAnsiTheme="minorHAnsi"/>
        </w:rPr>
        <w:t xml:space="preserve">. Ustne telefoniczne zgłoszenie </w:t>
      </w:r>
      <w:r w:rsidR="00C865BA" w:rsidRPr="00C865BA">
        <w:rPr>
          <w:rFonts w:asciiTheme="minorHAnsi" w:hAnsiTheme="minorHAnsi"/>
        </w:rPr>
        <w:t>za zgodą sygnalisty</w:t>
      </w:r>
      <w:r w:rsidR="00C865BA">
        <w:rPr>
          <w:rFonts w:asciiTheme="minorHAnsi" w:hAnsiTheme="minorHAnsi"/>
        </w:rPr>
        <w:t xml:space="preserve"> może być dokumentowane</w:t>
      </w:r>
      <w:r w:rsidR="00362B2E">
        <w:rPr>
          <w:rFonts w:asciiTheme="minorHAnsi" w:hAnsiTheme="minorHAnsi"/>
        </w:rPr>
        <w:t xml:space="preserve"> w </w:t>
      </w:r>
      <w:r w:rsidR="00C865BA" w:rsidRPr="00C865BA">
        <w:rPr>
          <w:rFonts w:asciiTheme="minorHAnsi" w:hAnsiTheme="minorHAnsi"/>
        </w:rPr>
        <w:t>formie:</w:t>
      </w:r>
      <w:r w:rsidR="00C865BA">
        <w:rPr>
          <w:rFonts w:asciiTheme="minorHAnsi" w:hAnsiTheme="minorHAnsi"/>
        </w:rPr>
        <w:t xml:space="preserve"> </w:t>
      </w:r>
      <w:r w:rsidR="00C865BA" w:rsidRPr="00C865BA">
        <w:rPr>
          <w:rFonts w:asciiTheme="minorHAnsi" w:hAnsiTheme="minorHAnsi"/>
        </w:rPr>
        <w:t>nagrania rozmowy, umożliwiając</w:t>
      </w:r>
      <w:r w:rsidR="00C865BA">
        <w:rPr>
          <w:rFonts w:asciiTheme="minorHAnsi" w:hAnsiTheme="minorHAnsi"/>
        </w:rPr>
        <w:t>ej</w:t>
      </w:r>
      <w:r w:rsidR="00C865BA" w:rsidRPr="00C865BA">
        <w:rPr>
          <w:rFonts w:asciiTheme="minorHAnsi" w:hAnsiTheme="minorHAnsi"/>
        </w:rPr>
        <w:t xml:space="preserve"> jej wyszukanie</w:t>
      </w:r>
      <w:r w:rsidR="00C865BA">
        <w:rPr>
          <w:rFonts w:asciiTheme="minorHAnsi" w:hAnsiTheme="minorHAnsi"/>
        </w:rPr>
        <w:t xml:space="preserve"> </w:t>
      </w:r>
      <w:r w:rsidR="00C865BA" w:rsidRPr="00C865BA">
        <w:rPr>
          <w:rFonts w:asciiTheme="minorHAnsi" w:hAnsiTheme="minorHAnsi"/>
        </w:rPr>
        <w:t>lub</w:t>
      </w:r>
      <w:r w:rsidR="00C865BA">
        <w:rPr>
          <w:rFonts w:asciiTheme="minorHAnsi" w:hAnsiTheme="minorHAnsi"/>
        </w:rPr>
        <w:t xml:space="preserve"> </w:t>
      </w:r>
      <w:r w:rsidR="00C865BA" w:rsidRPr="00C865BA">
        <w:rPr>
          <w:rFonts w:asciiTheme="minorHAnsi" w:hAnsiTheme="minorHAnsi"/>
        </w:rPr>
        <w:t>kompletne</w:t>
      </w:r>
      <w:r w:rsidR="00C865BA">
        <w:rPr>
          <w:rFonts w:asciiTheme="minorHAnsi" w:hAnsiTheme="minorHAnsi"/>
        </w:rPr>
        <w:t>j</w:t>
      </w:r>
      <w:r w:rsidR="00362B2E">
        <w:rPr>
          <w:rFonts w:asciiTheme="minorHAnsi" w:hAnsiTheme="minorHAnsi"/>
        </w:rPr>
        <w:t xml:space="preserve"> i </w:t>
      </w:r>
      <w:r w:rsidR="00C865BA" w:rsidRPr="00C865BA">
        <w:rPr>
          <w:rFonts w:asciiTheme="minorHAnsi" w:hAnsiTheme="minorHAnsi"/>
        </w:rPr>
        <w:t xml:space="preserve">dokładnej transkrypcji rozmowy przygotowanej przez </w:t>
      </w:r>
      <w:r w:rsidR="0096440C">
        <w:rPr>
          <w:rFonts w:asciiTheme="minorHAnsi" w:hAnsiTheme="minorHAnsi"/>
        </w:rPr>
        <w:t>Zespół wyjaśniający.</w:t>
      </w:r>
      <w:r w:rsidR="00C865BA" w:rsidRPr="00C865BA">
        <w:rPr>
          <w:rFonts w:asciiTheme="minorHAnsi" w:hAnsiTheme="minorHAnsi"/>
        </w:rPr>
        <w:t xml:space="preserve"> </w:t>
      </w:r>
      <w:r w:rsidR="0096440C" w:rsidRPr="0096440C">
        <w:rPr>
          <w:rFonts w:asciiTheme="minorHAnsi" w:hAnsiTheme="minorHAnsi"/>
        </w:rPr>
        <w:t>Zgłoszenie ustne dokonane za pośrednictwem nienagrywanej linii telefonicznej lub innego nienagrywanego systemu komunikacji głosowej jest dokumentowane</w:t>
      </w:r>
      <w:r w:rsidR="00362B2E">
        <w:rPr>
          <w:rFonts w:asciiTheme="minorHAnsi" w:hAnsiTheme="minorHAnsi"/>
        </w:rPr>
        <w:t xml:space="preserve"> w </w:t>
      </w:r>
      <w:r w:rsidR="0096440C" w:rsidRPr="0096440C">
        <w:rPr>
          <w:rFonts w:asciiTheme="minorHAnsi" w:hAnsiTheme="minorHAnsi"/>
        </w:rPr>
        <w:t>formie protokołu rozmowy, odtwarzającego dokładny jej przebieg</w:t>
      </w:r>
      <w:r w:rsidR="001A7DA4">
        <w:rPr>
          <w:rFonts w:asciiTheme="minorHAnsi" w:hAnsiTheme="minorHAnsi"/>
        </w:rPr>
        <w:t xml:space="preserve">. </w:t>
      </w:r>
      <w:r w:rsidR="00C865BA" w:rsidRPr="00C865BA">
        <w:rPr>
          <w:rFonts w:asciiTheme="minorHAnsi" w:hAnsiTheme="minorHAnsi"/>
        </w:rPr>
        <w:t>Sygnalista może dokonać sprawdzenia, poprawienia</w:t>
      </w:r>
      <w:r w:rsidR="00362B2E">
        <w:rPr>
          <w:rFonts w:asciiTheme="minorHAnsi" w:hAnsiTheme="minorHAnsi"/>
        </w:rPr>
        <w:t xml:space="preserve"> i </w:t>
      </w:r>
      <w:r w:rsidR="00C865BA" w:rsidRPr="00C865BA">
        <w:rPr>
          <w:rFonts w:asciiTheme="minorHAnsi" w:hAnsiTheme="minorHAnsi"/>
        </w:rPr>
        <w:t>zatwierdzenia transkrypcji rozmowy lub protokołu rozmowy przez ich podpisanie.</w:t>
      </w:r>
      <w:r w:rsidR="009D2085" w:rsidRPr="009D2085">
        <w:t xml:space="preserve"> </w:t>
      </w:r>
      <w:r w:rsidR="009D2085" w:rsidRPr="009D2085">
        <w:rPr>
          <w:rFonts w:asciiTheme="minorHAnsi" w:hAnsiTheme="minorHAnsi"/>
        </w:rPr>
        <w:t>Na wniosek sygnalisty zgłoszenie ustne może być dokonane podczas bezpośredniego spotkania zorganizowanego</w:t>
      </w:r>
      <w:r w:rsidR="00362B2E">
        <w:rPr>
          <w:rFonts w:asciiTheme="minorHAnsi" w:hAnsiTheme="minorHAnsi"/>
        </w:rPr>
        <w:t xml:space="preserve"> w </w:t>
      </w:r>
      <w:r w:rsidR="009D2085" w:rsidRPr="009D2085">
        <w:rPr>
          <w:rFonts w:asciiTheme="minorHAnsi" w:hAnsiTheme="minorHAnsi"/>
        </w:rPr>
        <w:t>terminie 14 dni od dnia otrzymania takiego wniosku.</w:t>
      </w:r>
      <w:r w:rsidR="00362B2E">
        <w:rPr>
          <w:rFonts w:asciiTheme="minorHAnsi" w:hAnsiTheme="minorHAnsi"/>
        </w:rPr>
        <w:t xml:space="preserve"> W </w:t>
      </w:r>
      <w:r w:rsidR="009D2085" w:rsidRPr="009D2085">
        <w:rPr>
          <w:rFonts w:asciiTheme="minorHAnsi" w:hAnsiTheme="minorHAnsi"/>
        </w:rPr>
        <w:t>takim przypadku za zgodą sygnalisty zgłoszenie jest dokumentowane</w:t>
      </w:r>
      <w:r w:rsidR="00362B2E">
        <w:rPr>
          <w:rFonts w:asciiTheme="minorHAnsi" w:hAnsiTheme="minorHAnsi"/>
        </w:rPr>
        <w:t xml:space="preserve"> </w:t>
      </w:r>
      <w:r w:rsidR="00362B2E">
        <w:rPr>
          <w:rFonts w:asciiTheme="minorHAnsi" w:hAnsiTheme="minorHAnsi"/>
        </w:rPr>
        <w:lastRenderedPageBreak/>
        <w:t>w </w:t>
      </w:r>
      <w:r w:rsidR="009D2085" w:rsidRPr="009D2085">
        <w:rPr>
          <w:rFonts w:asciiTheme="minorHAnsi" w:hAnsiTheme="minorHAnsi"/>
        </w:rPr>
        <w:t>formie</w:t>
      </w:r>
      <w:r w:rsidR="009D2085">
        <w:rPr>
          <w:rFonts w:asciiTheme="minorHAnsi" w:hAnsiTheme="minorHAnsi"/>
        </w:rPr>
        <w:t xml:space="preserve"> </w:t>
      </w:r>
      <w:r w:rsidR="009D2085" w:rsidRPr="009D2085">
        <w:rPr>
          <w:rFonts w:asciiTheme="minorHAnsi" w:hAnsiTheme="minorHAnsi"/>
        </w:rPr>
        <w:t>nagrania rozmowy, umożliwiającego jej wyszukanie, lub</w:t>
      </w:r>
      <w:r w:rsidR="009D2085">
        <w:rPr>
          <w:rFonts w:asciiTheme="minorHAnsi" w:hAnsiTheme="minorHAnsi"/>
        </w:rPr>
        <w:t xml:space="preserve"> </w:t>
      </w:r>
      <w:r w:rsidR="009D2085" w:rsidRPr="009D2085">
        <w:rPr>
          <w:rFonts w:asciiTheme="minorHAnsi" w:hAnsiTheme="minorHAnsi"/>
        </w:rPr>
        <w:t>protokołu spotkania, odtwarzającego jego dokładny przebieg</w:t>
      </w:r>
      <w:r w:rsidR="009D2085">
        <w:rPr>
          <w:rFonts w:asciiTheme="minorHAnsi" w:hAnsiTheme="minorHAnsi"/>
        </w:rPr>
        <w:t xml:space="preserve">. </w:t>
      </w:r>
    </w:p>
    <w:p w14:paraId="73C13500" w14:textId="704EB349" w:rsidR="00C4416A" w:rsidRPr="008C7192" w:rsidRDefault="00C4416A" w:rsidP="00B71AB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8C7192">
        <w:rPr>
          <w:rFonts w:asciiTheme="minorHAnsi" w:hAnsiTheme="minorHAnsi"/>
        </w:rPr>
        <w:t>Zgłoszenie powinno zawierać</w:t>
      </w:r>
      <w:r w:rsidR="00362B2E">
        <w:rPr>
          <w:rFonts w:asciiTheme="minorHAnsi" w:hAnsiTheme="minorHAnsi"/>
        </w:rPr>
        <w:t xml:space="preserve"> w </w:t>
      </w:r>
      <w:r w:rsidRPr="008C7192">
        <w:rPr>
          <w:rFonts w:asciiTheme="minorHAnsi" w:hAnsiTheme="minorHAnsi"/>
        </w:rPr>
        <w:t>szczególności:</w:t>
      </w:r>
    </w:p>
    <w:p w14:paraId="561B32AA" w14:textId="77777777" w:rsidR="00C4416A" w:rsidRDefault="00C4416A" w:rsidP="00B71AB5">
      <w:pPr>
        <w:pStyle w:val="Akapitzlist"/>
        <w:numPr>
          <w:ilvl w:val="0"/>
          <w:numId w:val="14"/>
        </w:numPr>
        <w:tabs>
          <w:tab w:val="left" w:pos="-2835"/>
        </w:tabs>
        <w:spacing w:after="0" w:line="240" w:lineRule="auto"/>
        <w:rPr>
          <w:rFonts w:asciiTheme="minorHAnsi" w:hAnsiTheme="minorHAnsi"/>
        </w:rPr>
      </w:pPr>
      <w:r w:rsidRPr="00290EE3">
        <w:rPr>
          <w:rFonts w:asciiTheme="minorHAnsi" w:hAnsiTheme="minorHAnsi"/>
        </w:rPr>
        <w:t>dane osoby zgłaszającej, tj.: imię, nazwisko;</w:t>
      </w:r>
    </w:p>
    <w:p w14:paraId="2FA9E44D" w14:textId="4AC5126E" w:rsidR="00F07578" w:rsidRPr="00F07578" w:rsidRDefault="00F07578" w:rsidP="00F07578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F07578">
        <w:rPr>
          <w:rFonts w:asciiTheme="minorHAnsi" w:hAnsiTheme="minorHAnsi"/>
        </w:rPr>
        <w:t>adres do kontaktu rozumiany jako adres korespondencyjny lub adres poczty elektronicznej;</w:t>
      </w:r>
    </w:p>
    <w:p w14:paraId="6C7392B9" w14:textId="7D99950A" w:rsidR="00C4416A" w:rsidRPr="00290EE3" w:rsidRDefault="00C4416A" w:rsidP="00B71AB5">
      <w:pPr>
        <w:pStyle w:val="Akapitzlist"/>
        <w:numPr>
          <w:ilvl w:val="0"/>
          <w:numId w:val="14"/>
        </w:numPr>
        <w:tabs>
          <w:tab w:val="left" w:pos="-2835"/>
        </w:tabs>
        <w:spacing w:after="0" w:line="240" w:lineRule="auto"/>
        <w:rPr>
          <w:rFonts w:asciiTheme="minorHAnsi" w:hAnsiTheme="minorHAnsi"/>
        </w:rPr>
      </w:pPr>
      <w:r w:rsidRPr="00290EE3">
        <w:rPr>
          <w:rFonts w:asciiTheme="minorHAnsi" w:hAnsiTheme="minorHAnsi"/>
        </w:rPr>
        <w:t>datę</w:t>
      </w:r>
      <w:r w:rsidR="00362B2E">
        <w:rPr>
          <w:rFonts w:asciiTheme="minorHAnsi" w:hAnsiTheme="minorHAnsi"/>
        </w:rPr>
        <w:t xml:space="preserve"> i </w:t>
      </w:r>
      <w:r w:rsidRPr="00290EE3">
        <w:rPr>
          <w:rFonts w:asciiTheme="minorHAnsi" w:hAnsiTheme="minorHAnsi"/>
        </w:rPr>
        <w:t>miejsce sporządzenia;</w:t>
      </w:r>
    </w:p>
    <w:p w14:paraId="28D0C3C9" w14:textId="77777777" w:rsidR="00C4416A" w:rsidRPr="00290EE3" w:rsidRDefault="00C4416A" w:rsidP="00B71AB5">
      <w:pPr>
        <w:pStyle w:val="Akapitzlist"/>
        <w:numPr>
          <w:ilvl w:val="0"/>
          <w:numId w:val="14"/>
        </w:numPr>
        <w:tabs>
          <w:tab w:val="left" w:pos="-2835"/>
        </w:tabs>
        <w:spacing w:after="0" w:line="240" w:lineRule="auto"/>
        <w:ind w:right="20"/>
        <w:rPr>
          <w:rFonts w:asciiTheme="minorHAnsi" w:hAnsiTheme="minorHAnsi"/>
        </w:rPr>
      </w:pPr>
      <w:r w:rsidRPr="00290EE3">
        <w:rPr>
          <w:rFonts w:asciiTheme="minorHAnsi" w:hAnsiTheme="minorHAnsi"/>
        </w:rPr>
        <w:t>dane osób, które dopuściły się naruszenia prawa, tj.: imię, nazwisko, stanowisko, miejsce pracy;</w:t>
      </w:r>
    </w:p>
    <w:p w14:paraId="6BF3C42B" w14:textId="7109268C" w:rsidR="00C4416A" w:rsidRPr="00290EE3" w:rsidRDefault="00C4416A" w:rsidP="00B71AB5">
      <w:pPr>
        <w:pStyle w:val="Akapitzlist"/>
        <w:numPr>
          <w:ilvl w:val="0"/>
          <w:numId w:val="14"/>
        </w:numPr>
        <w:tabs>
          <w:tab w:val="left" w:pos="-2835"/>
        </w:tabs>
        <w:spacing w:after="0" w:line="240" w:lineRule="auto"/>
        <w:ind w:right="20"/>
        <w:rPr>
          <w:rFonts w:asciiTheme="minorHAnsi" w:hAnsiTheme="minorHAnsi"/>
        </w:rPr>
      </w:pPr>
      <w:r w:rsidRPr="00290EE3">
        <w:rPr>
          <w:rFonts w:asciiTheme="minorHAnsi" w:hAnsiTheme="minorHAnsi"/>
        </w:rPr>
        <w:t>opis nieprawidłowości oraz ich daty</w:t>
      </w:r>
      <w:r w:rsidR="00F07578">
        <w:rPr>
          <w:rFonts w:asciiTheme="minorHAnsi" w:hAnsiTheme="minorHAnsi"/>
        </w:rPr>
        <w:t>.</w:t>
      </w:r>
    </w:p>
    <w:p w14:paraId="46F3A5D1" w14:textId="4072140B" w:rsidR="00C4416A" w:rsidRDefault="00C4416A" w:rsidP="00B71AB5">
      <w:pPr>
        <w:pStyle w:val="Akapitzlist"/>
        <w:numPr>
          <w:ilvl w:val="0"/>
          <w:numId w:val="15"/>
        </w:numPr>
        <w:tabs>
          <w:tab w:val="left" w:pos="-1560"/>
        </w:tabs>
        <w:spacing w:after="0" w:line="240" w:lineRule="auto"/>
        <w:rPr>
          <w:rFonts w:asciiTheme="minorHAnsi" w:hAnsiTheme="minorHAnsi"/>
        </w:rPr>
      </w:pPr>
      <w:r w:rsidRPr="00290EE3">
        <w:rPr>
          <w:rFonts w:asciiTheme="minorHAnsi" w:hAnsiTheme="minorHAnsi"/>
        </w:rPr>
        <w:t>Zgłoszenie dodatkowo może zostać udokumentowane zebranymi dowodami</w:t>
      </w:r>
      <w:r w:rsidR="00362B2E">
        <w:rPr>
          <w:rFonts w:asciiTheme="minorHAnsi" w:hAnsiTheme="minorHAnsi"/>
        </w:rPr>
        <w:t xml:space="preserve"> i </w:t>
      </w:r>
      <w:r w:rsidRPr="00290EE3">
        <w:rPr>
          <w:rFonts w:asciiTheme="minorHAnsi" w:hAnsiTheme="minorHAnsi"/>
        </w:rPr>
        <w:t>wykazem świadków.</w:t>
      </w:r>
    </w:p>
    <w:p w14:paraId="1C8F0887" w14:textId="6FE25ECB" w:rsidR="00177BB4" w:rsidRPr="00290EE3" w:rsidRDefault="00177BB4" w:rsidP="00B71AB5">
      <w:pPr>
        <w:pStyle w:val="Akapitzlist"/>
        <w:numPr>
          <w:ilvl w:val="0"/>
          <w:numId w:val="15"/>
        </w:numPr>
        <w:tabs>
          <w:tab w:val="left" w:pos="-15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Jeśli S</w:t>
      </w:r>
      <w:r w:rsidRPr="00177BB4">
        <w:rPr>
          <w:rFonts w:asciiTheme="minorHAnsi" w:hAnsiTheme="minorHAnsi"/>
        </w:rPr>
        <w:t>ygnalista nie podał adresu do kontaktu, na który należy przekazać potwierdzenie</w:t>
      </w:r>
      <w:r>
        <w:rPr>
          <w:rFonts w:asciiTheme="minorHAnsi" w:hAnsiTheme="minorHAnsi"/>
        </w:rPr>
        <w:t>, placówka nie jest</w:t>
      </w:r>
      <w:r w:rsidR="00362B2E">
        <w:rPr>
          <w:rFonts w:asciiTheme="minorHAnsi" w:hAnsiTheme="minorHAnsi"/>
        </w:rPr>
        <w:t xml:space="preserve"> w </w:t>
      </w:r>
      <w:r>
        <w:rPr>
          <w:rFonts w:asciiTheme="minorHAnsi" w:hAnsiTheme="minorHAnsi"/>
        </w:rPr>
        <w:t xml:space="preserve">obowiązku przekazać </w:t>
      </w:r>
      <w:r w:rsidR="00E73D3D">
        <w:rPr>
          <w:rFonts w:asciiTheme="minorHAnsi" w:hAnsiTheme="minorHAnsi"/>
        </w:rPr>
        <w:t xml:space="preserve">Sygnaliście </w:t>
      </w:r>
      <w:r>
        <w:rPr>
          <w:rFonts w:asciiTheme="minorHAnsi" w:hAnsiTheme="minorHAnsi"/>
        </w:rPr>
        <w:t>informacji zwrotnych</w:t>
      </w:r>
      <w:r w:rsidR="00362B2E">
        <w:rPr>
          <w:rFonts w:asciiTheme="minorHAnsi" w:hAnsiTheme="minorHAnsi"/>
        </w:rPr>
        <w:t xml:space="preserve"> w </w:t>
      </w:r>
      <w:r>
        <w:rPr>
          <w:rFonts w:asciiTheme="minorHAnsi" w:hAnsiTheme="minorHAnsi"/>
        </w:rPr>
        <w:t xml:space="preserve">ramach działań następczych. </w:t>
      </w:r>
    </w:p>
    <w:p w14:paraId="0C2D0B03" w14:textId="5121EAA2" w:rsidR="00C4416A" w:rsidRPr="00290EE3" w:rsidRDefault="00C4416A" w:rsidP="00B71AB5">
      <w:pPr>
        <w:pStyle w:val="Akapitzlist"/>
        <w:numPr>
          <w:ilvl w:val="0"/>
          <w:numId w:val="15"/>
        </w:numPr>
        <w:tabs>
          <w:tab w:val="left" w:pos="-1560"/>
        </w:tabs>
        <w:spacing w:after="0" w:line="240" w:lineRule="auto"/>
        <w:rPr>
          <w:rFonts w:asciiTheme="minorHAnsi" w:hAnsiTheme="minorHAnsi"/>
        </w:rPr>
      </w:pPr>
      <w:r w:rsidRPr="00290EE3">
        <w:rPr>
          <w:rFonts w:asciiTheme="minorHAnsi" w:hAnsiTheme="minorHAnsi"/>
        </w:rPr>
        <w:t xml:space="preserve">Wzór </w:t>
      </w:r>
      <w:r w:rsidRPr="00290EE3">
        <w:rPr>
          <w:rFonts w:asciiTheme="minorHAnsi" w:hAnsiTheme="minorHAnsi"/>
          <w:b/>
        </w:rPr>
        <w:t>„Formularza zgłoszenia nieprawidłowości naruszeń wraz</w:t>
      </w:r>
      <w:r w:rsidR="00362B2E">
        <w:rPr>
          <w:rFonts w:asciiTheme="minorHAnsi" w:hAnsiTheme="minorHAnsi"/>
          <w:b/>
        </w:rPr>
        <w:t xml:space="preserve"> z </w:t>
      </w:r>
      <w:r w:rsidRPr="00290EE3">
        <w:rPr>
          <w:rFonts w:asciiTheme="minorHAnsi" w:hAnsiTheme="minorHAnsi"/>
          <w:b/>
        </w:rPr>
        <w:t>oświadczeniem zgłaszającego”</w:t>
      </w:r>
      <w:r w:rsidRPr="00290EE3">
        <w:rPr>
          <w:rFonts w:asciiTheme="minorHAnsi" w:hAnsiTheme="minorHAnsi"/>
        </w:rPr>
        <w:t xml:space="preserve"> stanowi </w:t>
      </w:r>
      <w:r w:rsidRPr="00290EE3">
        <w:rPr>
          <w:rFonts w:asciiTheme="minorHAnsi" w:hAnsiTheme="minorHAnsi"/>
          <w:b/>
        </w:rPr>
        <w:t>Załącznik nr 3</w:t>
      </w:r>
      <w:r w:rsidRPr="00290EE3">
        <w:rPr>
          <w:rFonts w:asciiTheme="minorHAnsi" w:hAnsiTheme="minorHAnsi"/>
        </w:rPr>
        <w:t xml:space="preserve"> do niniejszego Regulaminu.</w:t>
      </w:r>
    </w:p>
    <w:p w14:paraId="370C3287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69FB46F9" w14:textId="3DE8850A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§ 5</w:t>
      </w:r>
    </w:p>
    <w:p w14:paraId="67DEA7CE" w14:textId="77777777" w:rsidR="00C4416A" w:rsidRPr="00F755F5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/>
          <w:szCs w:val="24"/>
        </w:rPr>
      </w:pPr>
      <w:r w:rsidRPr="00F755F5">
        <w:rPr>
          <w:rFonts w:asciiTheme="minorHAnsi" w:hAnsiTheme="minorHAnsi"/>
          <w:b/>
          <w:szCs w:val="24"/>
        </w:rPr>
        <w:t>REJESTR ZGŁOSZEŃ WEWNĘTRZNYCH</w:t>
      </w:r>
    </w:p>
    <w:p w14:paraId="63D87282" w14:textId="77777777" w:rsidR="00C4416A" w:rsidRPr="00193D02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/>
          <w:sz w:val="20"/>
        </w:rPr>
      </w:pPr>
    </w:p>
    <w:p w14:paraId="01ADDBEB" w14:textId="5047B522" w:rsidR="00C4416A" w:rsidRPr="00193D02" w:rsidRDefault="00C4416A" w:rsidP="00B71AB5">
      <w:pPr>
        <w:pStyle w:val="USTustnpkodeksu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0"/>
        </w:rPr>
      </w:pPr>
      <w:r w:rsidRPr="00193D02">
        <w:rPr>
          <w:rFonts w:asciiTheme="minorHAnsi" w:hAnsiTheme="minorHAnsi"/>
          <w:sz w:val="20"/>
        </w:rPr>
        <w:t>Zgodnie</w:t>
      </w:r>
      <w:r w:rsidR="00362B2E">
        <w:rPr>
          <w:rFonts w:asciiTheme="minorHAnsi" w:hAnsiTheme="minorHAnsi"/>
          <w:sz w:val="20"/>
        </w:rPr>
        <w:t xml:space="preserve"> z </w:t>
      </w:r>
      <w:r w:rsidRPr="00193D02">
        <w:rPr>
          <w:rFonts w:asciiTheme="minorHAnsi" w:hAnsiTheme="minorHAnsi"/>
          <w:sz w:val="20"/>
        </w:rPr>
        <w:t xml:space="preserve">art. </w:t>
      </w:r>
      <w:r w:rsidR="00D7457F">
        <w:rPr>
          <w:rFonts w:asciiTheme="minorHAnsi" w:hAnsiTheme="minorHAnsi"/>
          <w:sz w:val="20"/>
        </w:rPr>
        <w:t>29</w:t>
      </w:r>
      <w:r w:rsidRPr="00193D02">
        <w:rPr>
          <w:rFonts w:asciiTheme="minorHAnsi" w:hAnsiTheme="minorHAnsi"/>
          <w:sz w:val="20"/>
        </w:rPr>
        <w:t xml:space="preserve"> Ustawy Pracodawca prowadzi </w:t>
      </w:r>
      <w:r w:rsidRPr="00193D02">
        <w:rPr>
          <w:rFonts w:asciiTheme="minorHAnsi" w:hAnsiTheme="minorHAnsi"/>
          <w:b/>
          <w:bCs w:val="0"/>
          <w:sz w:val="20"/>
        </w:rPr>
        <w:t>„Rejestr zgłoszeń wewnętrznych”</w:t>
      </w:r>
      <w:r w:rsidRPr="00193D02">
        <w:rPr>
          <w:rFonts w:asciiTheme="minorHAnsi" w:hAnsiTheme="minorHAnsi"/>
          <w:sz w:val="20"/>
        </w:rPr>
        <w:t>.</w:t>
      </w:r>
    </w:p>
    <w:p w14:paraId="05DA6F10" w14:textId="1DDF6E91" w:rsidR="00C4416A" w:rsidRPr="00193D02" w:rsidRDefault="00C4416A" w:rsidP="00B71AB5">
      <w:pPr>
        <w:pStyle w:val="USTustnpkodeksu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0"/>
        </w:rPr>
      </w:pPr>
      <w:r w:rsidRPr="00193D02">
        <w:rPr>
          <w:rFonts w:asciiTheme="minorHAnsi" w:hAnsiTheme="minorHAnsi"/>
          <w:sz w:val="20"/>
        </w:rPr>
        <w:t xml:space="preserve">Wpisu do </w:t>
      </w:r>
      <w:r w:rsidRPr="00193D02">
        <w:rPr>
          <w:rFonts w:asciiTheme="minorHAnsi" w:hAnsiTheme="minorHAnsi"/>
          <w:b/>
          <w:bCs w:val="0"/>
          <w:sz w:val="20"/>
        </w:rPr>
        <w:t>„Rejestru zgłoszeń wewnętrznych”</w:t>
      </w:r>
      <w:r w:rsidRPr="00193D02">
        <w:rPr>
          <w:rFonts w:asciiTheme="minorHAnsi" w:hAnsiTheme="minorHAnsi"/>
          <w:sz w:val="20"/>
        </w:rPr>
        <w:t xml:space="preserve"> dokonuje Zespół wyjaśniający na podstawie zgłoszenia wewnętrznego.</w:t>
      </w:r>
      <w:r w:rsidR="00362B2E">
        <w:rPr>
          <w:rFonts w:asciiTheme="minorHAnsi" w:hAnsiTheme="minorHAnsi"/>
          <w:sz w:val="20"/>
        </w:rPr>
        <w:t xml:space="preserve"> W </w:t>
      </w:r>
      <w:r w:rsidRPr="00193D02">
        <w:rPr>
          <w:rFonts w:asciiTheme="minorHAnsi" w:hAnsiTheme="minorHAnsi"/>
          <w:sz w:val="20"/>
        </w:rPr>
        <w:t>rejestrze zgłoszeń wewnętrznych gromadzi się następujące dane:</w:t>
      </w:r>
    </w:p>
    <w:p w14:paraId="3C34D19B" w14:textId="670DC47E" w:rsidR="00D7457F" w:rsidRPr="00D7457F" w:rsidRDefault="00D7457F" w:rsidP="00D7457F">
      <w:pPr>
        <w:pStyle w:val="USTustnpkodeksu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N</w:t>
      </w:r>
      <w:r w:rsidRPr="00D7457F">
        <w:rPr>
          <w:rFonts w:asciiTheme="minorHAnsi" w:hAnsiTheme="minorHAnsi"/>
          <w:sz w:val="20"/>
        </w:rPr>
        <w:t>umer zgłoszenia;</w:t>
      </w:r>
    </w:p>
    <w:p w14:paraId="515A09D7" w14:textId="31ABC8D6" w:rsidR="00D7457F" w:rsidRPr="00D7457F" w:rsidRDefault="00D7457F" w:rsidP="00D7457F">
      <w:pPr>
        <w:pStyle w:val="USTustnpkodeksu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</w:t>
      </w:r>
      <w:r w:rsidRPr="00D7457F">
        <w:rPr>
          <w:rFonts w:asciiTheme="minorHAnsi" w:hAnsiTheme="minorHAnsi"/>
          <w:sz w:val="20"/>
        </w:rPr>
        <w:t>rzedmiot naruszenia prawa;</w:t>
      </w:r>
    </w:p>
    <w:p w14:paraId="0638517B" w14:textId="029BE6BB" w:rsidR="00D7457F" w:rsidRPr="00D7457F" w:rsidRDefault="00D7457F" w:rsidP="00D7457F">
      <w:pPr>
        <w:pStyle w:val="USTustnpkodeksu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</w:t>
      </w:r>
      <w:r w:rsidRPr="00D7457F">
        <w:rPr>
          <w:rFonts w:asciiTheme="minorHAnsi" w:hAnsiTheme="minorHAnsi"/>
          <w:sz w:val="20"/>
        </w:rPr>
        <w:t>ane osobowe sygnalisty oraz osoby, której dotyczy zgłoszenie, niezbędne do identyfikacji tych osób;</w:t>
      </w:r>
    </w:p>
    <w:p w14:paraId="399A7D07" w14:textId="178091E2" w:rsidR="00D7457F" w:rsidRPr="00D7457F" w:rsidRDefault="00D7457F" w:rsidP="00D7457F">
      <w:pPr>
        <w:pStyle w:val="USTustnpkodeksu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</w:t>
      </w:r>
      <w:r w:rsidRPr="00D7457F">
        <w:rPr>
          <w:rFonts w:asciiTheme="minorHAnsi" w:hAnsiTheme="minorHAnsi"/>
          <w:sz w:val="20"/>
        </w:rPr>
        <w:t>dres do kontaktu sygnalisty;</w:t>
      </w:r>
    </w:p>
    <w:p w14:paraId="76BB48DC" w14:textId="5D1F69A4" w:rsidR="00D7457F" w:rsidRPr="00D7457F" w:rsidRDefault="00D7457F" w:rsidP="00D7457F">
      <w:pPr>
        <w:pStyle w:val="USTustnpkodeksu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</w:t>
      </w:r>
      <w:r w:rsidRPr="00D7457F">
        <w:rPr>
          <w:rFonts w:asciiTheme="minorHAnsi" w:hAnsiTheme="minorHAnsi"/>
          <w:sz w:val="20"/>
        </w:rPr>
        <w:t>at</w:t>
      </w:r>
      <w:r w:rsidR="00CB1BCD">
        <w:rPr>
          <w:rFonts w:asciiTheme="minorHAnsi" w:hAnsiTheme="minorHAnsi"/>
          <w:sz w:val="20"/>
        </w:rPr>
        <w:t>a</w:t>
      </w:r>
      <w:r w:rsidRPr="00D7457F">
        <w:rPr>
          <w:rFonts w:asciiTheme="minorHAnsi" w:hAnsiTheme="minorHAnsi"/>
          <w:sz w:val="20"/>
        </w:rPr>
        <w:t xml:space="preserve"> dokonania zgłoszenia;</w:t>
      </w:r>
    </w:p>
    <w:p w14:paraId="09E71F87" w14:textId="6BA40FEF" w:rsidR="00D7457F" w:rsidRPr="00D7457F" w:rsidRDefault="00D7457F" w:rsidP="00D7457F">
      <w:pPr>
        <w:pStyle w:val="USTustnpkodeksu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</w:t>
      </w:r>
      <w:r w:rsidRPr="00D7457F">
        <w:rPr>
          <w:rFonts w:asciiTheme="minorHAnsi" w:hAnsiTheme="minorHAnsi"/>
          <w:sz w:val="20"/>
        </w:rPr>
        <w:t>nformacj</w:t>
      </w:r>
      <w:r w:rsidR="00CB1BCD">
        <w:rPr>
          <w:rFonts w:asciiTheme="minorHAnsi" w:hAnsiTheme="minorHAnsi"/>
          <w:sz w:val="20"/>
        </w:rPr>
        <w:t>a</w:t>
      </w:r>
      <w:r w:rsidR="00362B2E">
        <w:rPr>
          <w:rFonts w:asciiTheme="minorHAnsi" w:hAnsiTheme="minorHAnsi"/>
          <w:sz w:val="20"/>
        </w:rPr>
        <w:t xml:space="preserve"> o </w:t>
      </w:r>
      <w:r w:rsidRPr="00D7457F">
        <w:rPr>
          <w:rFonts w:asciiTheme="minorHAnsi" w:hAnsiTheme="minorHAnsi"/>
          <w:sz w:val="20"/>
        </w:rPr>
        <w:t>podjętych działaniach następczych;</w:t>
      </w:r>
    </w:p>
    <w:p w14:paraId="1CF47DE6" w14:textId="4927126A" w:rsidR="00C4416A" w:rsidRPr="00193D02" w:rsidRDefault="00D7457F" w:rsidP="00D7457F">
      <w:pPr>
        <w:pStyle w:val="USTustnpkodeksu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</w:t>
      </w:r>
      <w:r w:rsidRPr="00D7457F">
        <w:rPr>
          <w:rFonts w:asciiTheme="minorHAnsi" w:hAnsiTheme="minorHAnsi"/>
          <w:sz w:val="20"/>
        </w:rPr>
        <w:t>at</w:t>
      </w:r>
      <w:r w:rsidR="00CB1BCD">
        <w:rPr>
          <w:rFonts w:asciiTheme="minorHAnsi" w:hAnsiTheme="minorHAnsi"/>
          <w:sz w:val="20"/>
        </w:rPr>
        <w:t>a</w:t>
      </w:r>
      <w:r w:rsidRPr="00D7457F">
        <w:rPr>
          <w:rFonts w:asciiTheme="minorHAnsi" w:hAnsiTheme="minorHAnsi"/>
          <w:sz w:val="20"/>
        </w:rPr>
        <w:t xml:space="preserve"> zakończenia sprawy.</w:t>
      </w:r>
    </w:p>
    <w:p w14:paraId="6A8EA8A2" w14:textId="77777777" w:rsidR="00C4416A" w:rsidRPr="00193D02" w:rsidRDefault="00C4416A" w:rsidP="00B71AB5">
      <w:pPr>
        <w:pStyle w:val="USTustnpkodeksu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0"/>
        </w:rPr>
      </w:pPr>
      <w:r w:rsidRPr="00193D02">
        <w:rPr>
          <w:rFonts w:asciiTheme="minorHAnsi" w:hAnsiTheme="minorHAnsi"/>
          <w:sz w:val="20"/>
        </w:rPr>
        <w:t xml:space="preserve">Wzór </w:t>
      </w:r>
      <w:r w:rsidRPr="00193D02">
        <w:rPr>
          <w:rFonts w:asciiTheme="minorHAnsi" w:hAnsiTheme="minorHAnsi"/>
          <w:b/>
          <w:bCs w:val="0"/>
          <w:sz w:val="20"/>
        </w:rPr>
        <w:t>„Rejestru zgłoszeń wewnętrznych”</w:t>
      </w:r>
      <w:r w:rsidRPr="00193D02">
        <w:rPr>
          <w:rFonts w:asciiTheme="minorHAnsi" w:hAnsiTheme="minorHAnsi"/>
          <w:sz w:val="20"/>
        </w:rPr>
        <w:t xml:space="preserve"> stanowi </w:t>
      </w:r>
      <w:r w:rsidRPr="00193D02">
        <w:rPr>
          <w:rFonts w:asciiTheme="minorHAnsi" w:hAnsiTheme="minorHAnsi"/>
          <w:b/>
          <w:bCs w:val="0"/>
          <w:sz w:val="20"/>
        </w:rPr>
        <w:t>Załącznik nr 4</w:t>
      </w:r>
      <w:r w:rsidRPr="00193D02">
        <w:rPr>
          <w:rFonts w:asciiTheme="minorHAnsi" w:hAnsiTheme="minorHAnsi"/>
          <w:sz w:val="20"/>
        </w:rPr>
        <w:t xml:space="preserve"> do niniejszego Regulaminu.</w:t>
      </w:r>
    </w:p>
    <w:p w14:paraId="7DE84503" w14:textId="3099C6FB" w:rsidR="00C4416A" w:rsidRPr="00193D02" w:rsidRDefault="00C4416A" w:rsidP="00B71AB5">
      <w:pPr>
        <w:pStyle w:val="USTustnpkodeksu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0"/>
        </w:rPr>
      </w:pPr>
      <w:r w:rsidRPr="00193D02">
        <w:rPr>
          <w:rFonts w:asciiTheme="minorHAnsi" w:hAnsiTheme="minorHAnsi"/>
          <w:sz w:val="20"/>
        </w:rPr>
        <w:t>Dane</w:t>
      </w:r>
      <w:r w:rsidR="00A9786C">
        <w:rPr>
          <w:rFonts w:asciiTheme="minorHAnsi" w:hAnsiTheme="minorHAnsi"/>
          <w:sz w:val="20"/>
        </w:rPr>
        <w:t xml:space="preserve"> </w:t>
      </w:r>
      <w:r w:rsidR="00CB1BCD" w:rsidRPr="00CB1BCD">
        <w:rPr>
          <w:rFonts w:asciiTheme="minorHAnsi" w:hAnsiTheme="minorHAnsi"/>
          <w:sz w:val="20"/>
        </w:rPr>
        <w:t>osobowe oraz pozostałe informacje</w:t>
      </w:r>
      <w:r w:rsidR="00362B2E">
        <w:rPr>
          <w:rFonts w:asciiTheme="minorHAnsi" w:hAnsiTheme="minorHAnsi"/>
          <w:sz w:val="20"/>
        </w:rPr>
        <w:t xml:space="preserve"> w </w:t>
      </w:r>
      <w:r w:rsidRPr="00193D02">
        <w:rPr>
          <w:rFonts w:asciiTheme="minorHAnsi" w:hAnsiTheme="minorHAnsi"/>
          <w:b/>
          <w:bCs w:val="0"/>
          <w:sz w:val="20"/>
        </w:rPr>
        <w:t>„Rejestrze zgłoszeń wewnętrznych”</w:t>
      </w:r>
      <w:r w:rsidRPr="00193D02">
        <w:rPr>
          <w:rFonts w:asciiTheme="minorHAnsi" w:hAnsiTheme="minorHAnsi"/>
          <w:sz w:val="20"/>
        </w:rPr>
        <w:t xml:space="preserve"> </w:t>
      </w:r>
      <w:r w:rsidR="00CB1BCD" w:rsidRPr="00CB1BCD">
        <w:rPr>
          <w:rFonts w:asciiTheme="minorHAnsi" w:hAnsiTheme="minorHAnsi"/>
          <w:sz w:val="20"/>
        </w:rPr>
        <w:t>są przechowywane przez okres 3 lat po zakończeniu roku kalendarzowego,</w:t>
      </w:r>
      <w:r w:rsidR="00362B2E">
        <w:rPr>
          <w:rFonts w:asciiTheme="minorHAnsi" w:hAnsiTheme="minorHAnsi"/>
          <w:sz w:val="20"/>
        </w:rPr>
        <w:t xml:space="preserve"> w </w:t>
      </w:r>
      <w:r w:rsidR="00CB1BCD" w:rsidRPr="00CB1BCD">
        <w:rPr>
          <w:rFonts w:asciiTheme="minorHAnsi" w:hAnsiTheme="minorHAnsi"/>
          <w:sz w:val="20"/>
        </w:rPr>
        <w:t>którym zakończono działania następcze, lub po zakończeniu postępowań zainicjowanych tymi działaniami.</w:t>
      </w:r>
    </w:p>
    <w:p w14:paraId="52AC6F16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3C2E8785" w14:textId="352DECF7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§ 6</w:t>
      </w:r>
    </w:p>
    <w:p w14:paraId="6011BBB4" w14:textId="77777777" w:rsidR="00C4416A" w:rsidRPr="00F755F5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/>
          <w:szCs w:val="24"/>
        </w:rPr>
      </w:pPr>
      <w:r w:rsidRPr="00F755F5">
        <w:rPr>
          <w:rFonts w:asciiTheme="minorHAnsi" w:hAnsiTheme="minorHAnsi"/>
          <w:b/>
          <w:szCs w:val="24"/>
        </w:rPr>
        <w:t>CZYNNOŚCI PO ZGŁOSZENIU NARUSZENIA PRAWA</w:t>
      </w:r>
    </w:p>
    <w:p w14:paraId="235ABFAF" w14:textId="77777777" w:rsidR="00C4416A" w:rsidRPr="00193D02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/>
          <w:sz w:val="20"/>
        </w:rPr>
      </w:pPr>
    </w:p>
    <w:p w14:paraId="6B786780" w14:textId="647B6C47" w:rsidR="00C4416A" w:rsidRPr="00453B99" w:rsidRDefault="00C4416A" w:rsidP="00B71AB5">
      <w:pPr>
        <w:pStyle w:val="Akapitzlist"/>
        <w:numPr>
          <w:ilvl w:val="0"/>
          <w:numId w:val="18"/>
        </w:numPr>
        <w:tabs>
          <w:tab w:val="left" w:pos="4847"/>
        </w:tabs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 xml:space="preserve">W przypadku zgłoszenia zawierającego </w:t>
      </w:r>
      <w:r w:rsidR="00954CDA">
        <w:rPr>
          <w:rFonts w:asciiTheme="minorHAnsi" w:hAnsiTheme="minorHAnsi"/>
        </w:rPr>
        <w:t>adres do kontaktu</w:t>
      </w:r>
      <w:r w:rsidRPr="00453B99">
        <w:rPr>
          <w:rFonts w:asciiTheme="minorHAnsi" w:hAnsiTheme="minorHAnsi"/>
        </w:rPr>
        <w:t xml:space="preserve"> </w:t>
      </w:r>
      <w:r w:rsidR="00954CDA">
        <w:rPr>
          <w:rFonts w:asciiTheme="minorHAnsi" w:hAnsiTheme="minorHAnsi"/>
        </w:rPr>
        <w:t>Sygnalisty</w:t>
      </w:r>
      <w:r w:rsidRPr="00453B99">
        <w:rPr>
          <w:rFonts w:asciiTheme="minorHAnsi" w:hAnsiTheme="minorHAnsi"/>
        </w:rPr>
        <w:t xml:space="preserve"> Zespół wyjaśniający</w:t>
      </w:r>
      <w:r w:rsidR="00362B2E">
        <w:rPr>
          <w:rFonts w:asciiTheme="minorHAnsi" w:hAnsiTheme="minorHAnsi"/>
        </w:rPr>
        <w:t xml:space="preserve"> w </w:t>
      </w:r>
      <w:r w:rsidRPr="00453B99">
        <w:rPr>
          <w:rFonts w:asciiTheme="minorHAnsi" w:hAnsiTheme="minorHAnsi"/>
        </w:rPr>
        <w:t>terminie 7 dni wysyła osobie zgłaszającej potwierdzenie przyjęcia zgłoszenia.</w:t>
      </w:r>
    </w:p>
    <w:p w14:paraId="05278BEB" w14:textId="1EA40E47" w:rsidR="00C4416A" w:rsidRPr="00453B99" w:rsidRDefault="00C4416A" w:rsidP="00B71AB5">
      <w:pPr>
        <w:pStyle w:val="Akapitzlist"/>
        <w:numPr>
          <w:ilvl w:val="0"/>
          <w:numId w:val="18"/>
        </w:numPr>
        <w:tabs>
          <w:tab w:val="left" w:pos="4847"/>
        </w:tabs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 xml:space="preserve">Wobec </w:t>
      </w:r>
      <w:r w:rsidR="00954CDA">
        <w:rPr>
          <w:rFonts w:asciiTheme="minorHAnsi" w:hAnsiTheme="minorHAnsi"/>
        </w:rPr>
        <w:t>Sygnalisty</w:t>
      </w:r>
      <w:r w:rsidRPr="00453B99">
        <w:rPr>
          <w:rFonts w:asciiTheme="minorHAnsi" w:hAnsiTheme="minorHAnsi"/>
        </w:rPr>
        <w:t xml:space="preserve"> jest realizowany obowiązek informacyjny wskazujący zasady przetwarzania danych osobowych wynikający</w:t>
      </w:r>
      <w:r w:rsidR="00362B2E">
        <w:rPr>
          <w:rFonts w:asciiTheme="minorHAnsi" w:hAnsiTheme="minorHAnsi"/>
        </w:rPr>
        <w:t xml:space="preserve"> z </w:t>
      </w:r>
      <w:r w:rsidRPr="00453B99">
        <w:rPr>
          <w:rFonts w:asciiTheme="minorHAnsi" w:hAnsiTheme="minorHAnsi"/>
        </w:rPr>
        <w:t xml:space="preserve">art. 13 RODO, </w:t>
      </w:r>
      <w:r w:rsidRPr="00453B99">
        <w:rPr>
          <w:rFonts w:asciiTheme="minorHAnsi" w:hAnsiTheme="minorHAnsi"/>
          <w:b/>
        </w:rPr>
        <w:t>Załącznik nr 5</w:t>
      </w:r>
      <w:r w:rsidRPr="00453B99">
        <w:rPr>
          <w:rFonts w:asciiTheme="minorHAnsi" w:hAnsiTheme="minorHAnsi"/>
        </w:rPr>
        <w:t xml:space="preserve"> do niniejszego Regulaminu.</w:t>
      </w:r>
    </w:p>
    <w:p w14:paraId="592F77EF" w14:textId="0C540D82" w:rsidR="00C4416A" w:rsidRPr="00453B99" w:rsidRDefault="00C4416A" w:rsidP="00B71AB5">
      <w:pPr>
        <w:pStyle w:val="Akapitzlist"/>
        <w:numPr>
          <w:ilvl w:val="0"/>
          <w:numId w:val="18"/>
        </w:numPr>
        <w:tabs>
          <w:tab w:val="left" w:pos="4847"/>
        </w:tabs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Zespół wyjaśniający</w:t>
      </w:r>
      <w:r w:rsidR="00954CDA">
        <w:rPr>
          <w:rFonts w:asciiTheme="minorHAnsi" w:hAnsiTheme="minorHAnsi"/>
        </w:rPr>
        <w:t xml:space="preserve"> </w:t>
      </w:r>
      <w:r w:rsidRPr="00453B99">
        <w:rPr>
          <w:rFonts w:asciiTheme="minorHAnsi" w:hAnsiTheme="minorHAnsi"/>
        </w:rPr>
        <w:t>dokonuje weryfikacji zgłoszenia,</w:t>
      </w:r>
      <w:r w:rsidR="00362B2E">
        <w:rPr>
          <w:rFonts w:asciiTheme="minorHAnsi" w:hAnsiTheme="minorHAnsi"/>
        </w:rPr>
        <w:t xml:space="preserve"> a </w:t>
      </w:r>
      <w:r w:rsidRPr="00453B99">
        <w:rPr>
          <w:rFonts w:asciiTheme="minorHAnsi" w:hAnsiTheme="minorHAnsi"/>
        </w:rPr>
        <w:t>następnie decyduje</w:t>
      </w:r>
      <w:r w:rsidR="00362B2E">
        <w:rPr>
          <w:rFonts w:asciiTheme="minorHAnsi" w:hAnsiTheme="minorHAnsi"/>
        </w:rPr>
        <w:t xml:space="preserve"> o </w:t>
      </w:r>
      <w:r w:rsidRPr="00453B99">
        <w:rPr>
          <w:rFonts w:asciiTheme="minorHAnsi" w:hAnsiTheme="minorHAnsi"/>
        </w:rPr>
        <w:t>dalszych działaniach następczych.</w:t>
      </w:r>
    </w:p>
    <w:p w14:paraId="0D18E332" w14:textId="77777777" w:rsidR="00C4416A" w:rsidRPr="00453B99" w:rsidRDefault="00C4416A" w:rsidP="00B71AB5">
      <w:pPr>
        <w:pStyle w:val="Akapitzlist"/>
        <w:numPr>
          <w:ilvl w:val="0"/>
          <w:numId w:val="18"/>
        </w:numPr>
        <w:tabs>
          <w:tab w:val="left" w:pos="4847"/>
        </w:tabs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Działanie następcze prowadzone są bez zbędnej zwłoki.</w:t>
      </w:r>
    </w:p>
    <w:p w14:paraId="0ED0A0B3" w14:textId="36D27D21" w:rsidR="00C4416A" w:rsidRPr="00453B99" w:rsidRDefault="00954CDA" w:rsidP="00B71AB5">
      <w:pPr>
        <w:pStyle w:val="Akapitzlist"/>
        <w:numPr>
          <w:ilvl w:val="0"/>
          <w:numId w:val="18"/>
        </w:numPr>
        <w:tabs>
          <w:tab w:val="left" w:pos="4847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Postępowanie wyjaśniające kończy się</w:t>
      </w:r>
      <w:r w:rsidR="00362B2E">
        <w:rPr>
          <w:rFonts w:asciiTheme="minorHAnsi" w:hAnsiTheme="minorHAnsi"/>
        </w:rPr>
        <w:t xml:space="preserve"> w </w:t>
      </w:r>
      <w:r w:rsidR="00C4416A" w:rsidRPr="00453B99">
        <w:rPr>
          <w:rFonts w:asciiTheme="minorHAnsi" w:hAnsiTheme="minorHAnsi"/>
        </w:rPr>
        <w:t>terminie do 3 miesięcy</w:t>
      </w:r>
      <w:r w:rsidRPr="00954CDA">
        <w:t xml:space="preserve"> </w:t>
      </w:r>
      <w:r w:rsidRPr="00954CDA">
        <w:rPr>
          <w:rFonts w:asciiTheme="minorHAnsi" w:hAnsiTheme="minorHAnsi"/>
        </w:rPr>
        <w:t>od upływu 7 dni od dnia dokonania zgłoszenia wewnętrznego</w:t>
      </w:r>
      <w:r w:rsidR="00C4416A" w:rsidRPr="00453B99">
        <w:rPr>
          <w:rFonts w:asciiTheme="minorHAnsi" w:hAnsiTheme="minorHAnsi"/>
        </w:rPr>
        <w:t>.</w:t>
      </w:r>
      <w:r w:rsidR="00A9786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Sygnaliście przekazuje się informację zwrotną we wskazanych</w:t>
      </w:r>
      <w:r w:rsidR="00362B2E">
        <w:rPr>
          <w:rFonts w:asciiTheme="minorHAnsi" w:hAnsiTheme="minorHAnsi"/>
        </w:rPr>
        <w:t xml:space="preserve"> w </w:t>
      </w:r>
      <w:r>
        <w:rPr>
          <w:rFonts w:asciiTheme="minorHAnsi" w:hAnsiTheme="minorHAnsi"/>
        </w:rPr>
        <w:t xml:space="preserve">zdaniu poprzednim terminie, chyba, że Sygnalista nie podał adresu do kontaktu. </w:t>
      </w:r>
    </w:p>
    <w:p w14:paraId="74B1BAF5" w14:textId="12AF4657" w:rsidR="00C4416A" w:rsidRPr="00453B99" w:rsidRDefault="00C4416A" w:rsidP="00B71AB5">
      <w:pPr>
        <w:pStyle w:val="Akapitzlist"/>
        <w:numPr>
          <w:ilvl w:val="0"/>
          <w:numId w:val="18"/>
        </w:numPr>
        <w:tabs>
          <w:tab w:val="left" w:pos="4847"/>
        </w:tabs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Zgłoszenia traktowane są ze starannością</w:t>
      </w:r>
      <w:r w:rsidR="00362B2E">
        <w:rPr>
          <w:rFonts w:asciiTheme="minorHAnsi" w:hAnsiTheme="minorHAnsi"/>
        </w:rPr>
        <w:t xml:space="preserve"> i </w:t>
      </w:r>
      <w:r w:rsidRPr="00453B99">
        <w:rPr>
          <w:rFonts w:asciiTheme="minorHAnsi" w:hAnsiTheme="minorHAnsi"/>
        </w:rPr>
        <w:t>powagą</w:t>
      </w:r>
      <w:r w:rsidR="00362B2E">
        <w:rPr>
          <w:rFonts w:asciiTheme="minorHAnsi" w:hAnsiTheme="minorHAnsi"/>
        </w:rPr>
        <w:t xml:space="preserve"> w </w:t>
      </w:r>
      <w:r w:rsidRPr="00453B99">
        <w:rPr>
          <w:rFonts w:asciiTheme="minorHAnsi" w:hAnsiTheme="minorHAnsi"/>
        </w:rPr>
        <w:t>sposób poufny,</w:t>
      </w:r>
      <w:r w:rsidR="00362B2E">
        <w:rPr>
          <w:rFonts w:asciiTheme="minorHAnsi" w:hAnsiTheme="minorHAnsi"/>
        </w:rPr>
        <w:t xml:space="preserve"> a </w:t>
      </w:r>
      <w:r w:rsidRPr="00453B99">
        <w:rPr>
          <w:rFonts w:asciiTheme="minorHAnsi" w:hAnsiTheme="minorHAnsi"/>
        </w:rPr>
        <w:t>przy ich rozpatrywaniu obowiązuje zasada obiektywizmu</w:t>
      </w:r>
      <w:r w:rsidR="00362B2E">
        <w:rPr>
          <w:rFonts w:asciiTheme="minorHAnsi" w:hAnsiTheme="minorHAnsi"/>
        </w:rPr>
        <w:t xml:space="preserve"> i </w:t>
      </w:r>
      <w:r w:rsidRPr="00453B99">
        <w:rPr>
          <w:rFonts w:asciiTheme="minorHAnsi" w:hAnsiTheme="minorHAnsi"/>
        </w:rPr>
        <w:t>bezstronności.</w:t>
      </w:r>
    </w:p>
    <w:p w14:paraId="615E313A" w14:textId="4A4129BF" w:rsidR="00C4416A" w:rsidRPr="00453B99" w:rsidRDefault="00C4416A" w:rsidP="00B71AB5">
      <w:pPr>
        <w:pStyle w:val="Akapitzlist"/>
        <w:numPr>
          <w:ilvl w:val="0"/>
          <w:numId w:val="18"/>
        </w:numPr>
        <w:tabs>
          <w:tab w:val="left" w:pos="4847"/>
        </w:tabs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Podczas rozpatrywania zgłoszeń wszyscy uczestnicy postępowania są zobowiązani do dołożenia należytej staranności, aby uniknąć podjęcia decyzji na podstawie chybionych</w:t>
      </w:r>
      <w:r w:rsidR="00362B2E">
        <w:rPr>
          <w:rFonts w:asciiTheme="minorHAnsi" w:hAnsiTheme="minorHAnsi"/>
        </w:rPr>
        <w:t xml:space="preserve"> i </w:t>
      </w:r>
      <w:r w:rsidRPr="00453B99">
        <w:rPr>
          <w:rFonts w:asciiTheme="minorHAnsi" w:hAnsiTheme="minorHAnsi"/>
        </w:rPr>
        <w:t>bezpodstawnych oskarżeń, niemających potwierdzenia</w:t>
      </w:r>
      <w:r w:rsidR="00362B2E">
        <w:rPr>
          <w:rFonts w:asciiTheme="minorHAnsi" w:hAnsiTheme="minorHAnsi"/>
        </w:rPr>
        <w:t xml:space="preserve"> w </w:t>
      </w:r>
      <w:r w:rsidRPr="00453B99">
        <w:rPr>
          <w:rFonts w:asciiTheme="minorHAnsi" w:hAnsiTheme="minorHAnsi"/>
        </w:rPr>
        <w:t>faktach</w:t>
      </w:r>
      <w:r w:rsidR="00362B2E">
        <w:rPr>
          <w:rFonts w:asciiTheme="minorHAnsi" w:hAnsiTheme="minorHAnsi"/>
        </w:rPr>
        <w:t xml:space="preserve"> i </w:t>
      </w:r>
      <w:r w:rsidRPr="00453B99">
        <w:rPr>
          <w:rFonts w:asciiTheme="minorHAnsi" w:hAnsiTheme="minorHAnsi"/>
        </w:rPr>
        <w:t>zebranych dowodach oraz</w:t>
      </w:r>
      <w:r w:rsidR="00362B2E">
        <w:rPr>
          <w:rFonts w:asciiTheme="minorHAnsi" w:hAnsiTheme="minorHAnsi"/>
        </w:rPr>
        <w:t xml:space="preserve"> z </w:t>
      </w:r>
      <w:r w:rsidRPr="00453B99">
        <w:rPr>
          <w:rFonts w:asciiTheme="minorHAnsi" w:hAnsiTheme="minorHAnsi"/>
        </w:rPr>
        <w:t>zachowaniem poszanowania godności</w:t>
      </w:r>
      <w:r w:rsidR="00362B2E">
        <w:rPr>
          <w:rFonts w:asciiTheme="minorHAnsi" w:hAnsiTheme="minorHAnsi"/>
        </w:rPr>
        <w:t xml:space="preserve"> i </w:t>
      </w:r>
      <w:r w:rsidRPr="00453B99">
        <w:rPr>
          <w:rFonts w:asciiTheme="minorHAnsi" w:hAnsiTheme="minorHAnsi"/>
        </w:rPr>
        <w:t>dobrego imienia pracowników</w:t>
      </w:r>
      <w:r w:rsidR="00362B2E">
        <w:rPr>
          <w:rFonts w:asciiTheme="minorHAnsi" w:hAnsiTheme="minorHAnsi"/>
        </w:rPr>
        <w:t xml:space="preserve"> i </w:t>
      </w:r>
      <w:r w:rsidRPr="00453B99">
        <w:rPr>
          <w:rFonts w:asciiTheme="minorHAnsi" w:hAnsiTheme="minorHAnsi"/>
        </w:rPr>
        <w:t>osób, których zgłoszenie dotyczy.</w:t>
      </w:r>
    </w:p>
    <w:p w14:paraId="75937162" w14:textId="77777777" w:rsidR="00C4416A" w:rsidRPr="00453B99" w:rsidRDefault="00C4416A" w:rsidP="00B71AB5">
      <w:pPr>
        <w:pStyle w:val="Akapitzlist"/>
        <w:numPr>
          <w:ilvl w:val="0"/>
          <w:numId w:val="18"/>
        </w:numPr>
        <w:tabs>
          <w:tab w:val="left" w:pos="4847"/>
        </w:tabs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W wyniku przeprowadzonych działań następczych zgłoszenie, może zostać uznane za:</w:t>
      </w:r>
    </w:p>
    <w:p w14:paraId="3471AB59" w14:textId="23030C4B" w:rsidR="00C4416A" w:rsidRPr="00453B99" w:rsidRDefault="00C4416A" w:rsidP="00B71AB5">
      <w:pPr>
        <w:pStyle w:val="Akapitzlist"/>
        <w:numPr>
          <w:ilvl w:val="0"/>
          <w:numId w:val="19"/>
        </w:numPr>
        <w:tabs>
          <w:tab w:val="left" w:pos="4847"/>
        </w:tabs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Zasadne</w:t>
      </w:r>
      <w:r w:rsidR="00362B2E">
        <w:rPr>
          <w:rFonts w:asciiTheme="minorHAnsi" w:hAnsiTheme="minorHAnsi"/>
        </w:rPr>
        <w:t xml:space="preserve"> i </w:t>
      </w:r>
      <w:r w:rsidRPr="00453B99">
        <w:rPr>
          <w:rFonts w:asciiTheme="minorHAnsi" w:hAnsiTheme="minorHAnsi"/>
        </w:rPr>
        <w:t>wówczas podejmowane są działania naprawcze lub zawiadamia się organy ścigania;</w:t>
      </w:r>
    </w:p>
    <w:p w14:paraId="07C73ACB" w14:textId="33C64F58" w:rsidR="00C4416A" w:rsidRPr="00453B99" w:rsidRDefault="00C4416A" w:rsidP="00B71AB5">
      <w:pPr>
        <w:pStyle w:val="Akapitzlist"/>
        <w:numPr>
          <w:ilvl w:val="0"/>
          <w:numId w:val="19"/>
        </w:numPr>
        <w:tabs>
          <w:tab w:val="left" w:pos="4847"/>
        </w:tabs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Bezzasadne (nieznajdujące potwierdzenia)</w:t>
      </w:r>
      <w:r w:rsidR="00362B2E">
        <w:rPr>
          <w:rFonts w:asciiTheme="minorHAnsi" w:hAnsiTheme="minorHAnsi"/>
        </w:rPr>
        <w:t xml:space="preserve"> i </w:t>
      </w:r>
      <w:r w:rsidRPr="00453B99">
        <w:rPr>
          <w:rFonts w:asciiTheme="minorHAnsi" w:hAnsiTheme="minorHAnsi"/>
        </w:rPr>
        <w:t>wówczas oddala się zgłoszenie.</w:t>
      </w:r>
    </w:p>
    <w:p w14:paraId="01273FD6" w14:textId="1AFE46C8" w:rsidR="00C4416A" w:rsidRPr="00453B99" w:rsidRDefault="00C4416A" w:rsidP="00B71AB5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Na skutek postępowania wyjaśniającego Zespół wyjaśniający przygotowuje raport</w:t>
      </w:r>
      <w:r w:rsidR="00362B2E">
        <w:rPr>
          <w:rFonts w:asciiTheme="minorHAnsi" w:hAnsiTheme="minorHAnsi"/>
        </w:rPr>
        <w:t xml:space="preserve"> z </w:t>
      </w:r>
      <w:r w:rsidRPr="00453B99">
        <w:rPr>
          <w:rFonts w:asciiTheme="minorHAnsi" w:hAnsiTheme="minorHAnsi"/>
        </w:rPr>
        <w:t>postępowania. Raport obejmuje:</w:t>
      </w:r>
    </w:p>
    <w:p w14:paraId="59C8B029" w14:textId="77777777" w:rsidR="00C4416A" w:rsidRPr="00453B99" w:rsidRDefault="00C4416A" w:rsidP="00B71AB5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Przedmiot zgłoszenia;</w:t>
      </w:r>
    </w:p>
    <w:p w14:paraId="031AF050" w14:textId="142AD356" w:rsidR="00C4416A" w:rsidRPr="00453B99" w:rsidRDefault="00C4416A" w:rsidP="00B71AB5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Podjęte czynności</w:t>
      </w:r>
      <w:r w:rsidR="00362B2E">
        <w:rPr>
          <w:rFonts w:asciiTheme="minorHAnsi" w:hAnsiTheme="minorHAnsi"/>
        </w:rPr>
        <w:t xml:space="preserve"> w </w:t>
      </w:r>
      <w:r w:rsidRPr="00453B99">
        <w:rPr>
          <w:rFonts w:asciiTheme="minorHAnsi" w:hAnsiTheme="minorHAnsi"/>
        </w:rPr>
        <w:t>postępowaniu wyjaśniającym;</w:t>
      </w:r>
    </w:p>
    <w:p w14:paraId="3B81DCB8" w14:textId="74817B1E" w:rsidR="00C4416A" w:rsidRPr="00453B99" w:rsidRDefault="00C4416A" w:rsidP="00B71AB5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Opis ustalonego stanu faktycznego wnioski</w:t>
      </w:r>
      <w:r w:rsidR="00362B2E">
        <w:rPr>
          <w:rFonts w:asciiTheme="minorHAnsi" w:hAnsiTheme="minorHAnsi"/>
        </w:rPr>
        <w:t xml:space="preserve"> z </w:t>
      </w:r>
      <w:r w:rsidRPr="00453B99">
        <w:rPr>
          <w:rFonts w:asciiTheme="minorHAnsi" w:hAnsiTheme="minorHAnsi"/>
        </w:rPr>
        <w:t>postępowania wyjaśniającego,</w:t>
      </w:r>
      <w:r w:rsidR="00362B2E">
        <w:rPr>
          <w:rFonts w:asciiTheme="minorHAnsi" w:hAnsiTheme="minorHAnsi"/>
        </w:rPr>
        <w:t xml:space="preserve"> w </w:t>
      </w:r>
      <w:r w:rsidRPr="00453B99">
        <w:rPr>
          <w:rFonts w:asciiTheme="minorHAnsi" w:hAnsiTheme="minorHAnsi"/>
        </w:rPr>
        <w:t>tym</w:t>
      </w:r>
      <w:r w:rsidR="00362B2E">
        <w:rPr>
          <w:rFonts w:asciiTheme="minorHAnsi" w:hAnsiTheme="minorHAnsi"/>
        </w:rPr>
        <w:t xml:space="preserve"> w </w:t>
      </w:r>
      <w:r w:rsidRPr="00453B99">
        <w:rPr>
          <w:rFonts w:asciiTheme="minorHAnsi" w:hAnsiTheme="minorHAnsi"/>
        </w:rPr>
        <w:t>odniesieniu do tego czy zgłoszenie jest zasadne lub częściowo zasadne;</w:t>
      </w:r>
    </w:p>
    <w:p w14:paraId="7FFD4666" w14:textId="138C5DD8" w:rsidR="00C4416A" w:rsidRPr="00453B99" w:rsidRDefault="00C4416A" w:rsidP="00B71AB5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Działania naprawcze podejmowane</w:t>
      </w:r>
      <w:r w:rsidR="00362B2E">
        <w:rPr>
          <w:rFonts w:asciiTheme="minorHAnsi" w:hAnsiTheme="minorHAnsi"/>
        </w:rPr>
        <w:t xml:space="preserve"> w </w:t>
      </w:r>
      <w:r w:rsidRPr="00453B99">
        <w:rPr>
          <w:rFonts w:asciiTheme="minorHAnsi" w:hAnsiTheme="minorHAnsi"/>
        </w:rPr>
        <w:t>celu naprawy lub ograniczenia skutków naruszeń prawa.</w:t>
      </w:r>
    </w:p>
    <w:p w14:paraId="3282B9CE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5C1EEC53" w14:textId="1441A399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§ 7</w:t>
      </w:r>
    </w:p>
    <w:p w14:paraId="73B570AC" w14:textId="10BD7FC9" w:rsidR="00C4416A" w:rsidRPr="00F755F5" w:rsidRDefault="00C4416A" w:rsidP="00453B99">
      <w:pPr>
        <w:pStyle w:val="USTustnpkodeksu"/>
        <w:spacing w:after="0" w:line="240" w:lineRule="auto"/>
        <w:ind w:firstLine="0"/>
        <w:jc w:val="center"/>
        <w:rPr>
          <w:rFonts w:asciiTheme="minorHAnsi" w:eastAsia="Calibri" w:hAnsiTheme="minorHAnsi"/>
          <w:b/>
          <w:szCs w:val="24"/>
        </w:rPr>
      </w:pPr>
      <w:r w:rsidRPr="00F755F5">
        <w:rPr>
          <w:rFonts w:asciiTheme="minorHAnsi" w:eastAsia="Calibri" w:hAnsiTheme="minorHAnsi"/>
          <w:b/>
          <w:bCs w:val="0"/>
          <w:szCs w:val="24"/>
        </w:rPr>
        <w:t>DZIAŁANIA ODWETOWE</w:t>
      </w:r>
    </w:p>
    <w:p w14:paraId="50DC0C33" w14:textId="77777777" w:rsidR="00453B99" w:rsidRPr="00193D02" w:rsidRDefault="00453B99" w:rsidP="00453B99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Cs w:val="0"/>
          <w:sz w:val="20"/>
        </w:rPr>
      </w:pPr>
    </w:p>
    <w:p w14:paraId="12B06455" w14:textId="4DC2481E" w:rsidR="00C4416A" w:rsidRPr="00193D02" w:rsidRDefault="00C4416A" w:rsidP="00B71AB5">
      <w:pPr>
        <w:pStyle w:val="ARTartustawynprozporzdzenia"/>
        <w:numPr>
          <w:ilvl w:val="0"/>
          <w:numId w:val="21"/>
        </w:numPr>
        <w:spacing w:before="0" w:line="240" w:lineRule="auto"/>
        <w:rPr>
          <w:rFonts w:asciiTheme="minorHAnsi" w:hAnsiTheme="minorHAnsi" w:cstheme="minorHAnsi"/>
          <w:bCs/>
          <w:sz w:val="20"/>
        </w:rPr>
      </w:pPr>
      <w:r w:rsidRPr="00193D02">
        <w:rPr>
          <w:rFonts w:asciiTheme="minorHAnsi" w:hAnsiTheme="minorHAnsi" w:cstheme="minorHAnsi"/>
          <w:bCs/>
          <w:sz w:val="20"/>
        </w:rPr>
        <w:t>Wszystkie formy działań odwetowych,</w:t>
      </w:r>
      <w:r w:rsidR="00362B2E">
        <w:rPr>
          <w:rFonts w:asciiTheme="minorHAnsi" w:hAnsiTheme="minorHAnsi" w:cstheme="minorHAnsi"/>
          <w:bCs/>
          <w:sz w:val="20"/>
        </w:rPr>
        <w:t xml:space="preserve"> w </w:t>
      </w:r>
      <w:r w:rsidRPr="00193D02">
        <w:rPr>
          <w:rFonts w:asciiTheme="minorHAnsi" w:hAnsiTheme="minorHAnsi" w:cstheme="minorHAnsi"/>
          <w:bCs/>
          <w:sz w:val="20"/>
        </w:rPr>
        <w:t>tym groźby</w:t>
      </w:r>
      <w:r w:rsidR="00362B2E">
        <w:rPr>
          <w:rFonts w:asciiTheme="minorHAnsi" w:hAnsiTheme="minorHAnsi" w:cstheme="minorHAnsi"/>
          <w:bCs/>
          <w:sz w:val="20"/>
        </w:rPr>
        <w:t xml:space="preserve"> i </w:t>
      </w:r>
      <w:r w:rsidRPr="00193D02">
        <w:rPr>
          <w:rFonts w:asciiTheme="minorHAnsi" w:hAnsiTheme="minorHAnsi" w:cstheme="minorHAnsi"/>
          <w:bCs/>
          <w:sz w:val="20"/>
        </w:rPr>
        <w:t xml:space="preserve">próby ich podjęcia wobec </w:t>
      </w:r>
      <w:r w:rsidR="00C21BCE">
        <w:rPr>
          <w:rFonts w:asciiTheme="minorHAnsi" w:hAnsiTheme="minorHAnsi" w:cstheme="minorHAnsi"/>
          <w:bCs/>
          <w:sz w:val="20"/>
        </w:rPr>
        <w:t>S</w:t>
      </w:r>
      <w:r w:rsidRPr="00193D02">
        <w:rPr>
          <w:rFonts w:asciiTheme="minorHAnsi" w:hAnsiTheme="minorHAnsi" w:cstheme="minorHAnsi"/>
          <w:bCs/>
          <w:sz w:val="20"/>
        </w:rPr>
        <w:t>ygnalistów, niezależnie od tego, kto je podejmuje są zakazane.</w:t>
      </w:r>
    </w:p>
    <w:p w14:paraId="1405CF72" w14:textId="0576F600" w:rsidR="00C4416A" w:rsidRPr="00193D02" w:rsidRDefault="00DA7C64" w:rsidP="00B71AB5">
      <w:pPr>
        <w:pStyle w:val="ARTartustawynprozporzdzenia"/>
        <w:numPr>
          <w:ilvl w:val="0"/>
          <w:numId w:val="21"/>
        </w:numPr>
        <w:spacing w:before="0"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Działania odwetowe mogą</w:t>
      </w:r>
      <w:r w:rsidR="00362B2E">
        <w:rPr>
          <w:rFonts w:asciiTheme="minorHAnsi" w:hAnsiTheme="minorHAnsi" w:cstheme="minorHAnsi"/>
          <w:bCs/>
          <w:sz w:val="20"/>
        </w:rPr>
        <w:t xml:space="preserve"> w </w:t>
      </w:r>
      <w:r>
        <w:rPr>
          <w:rFonts w:asciiTheme="minorHAnsi" w:hAnsiTheme="minorHAnsi" w:cstheme="minorHAnsi"/>
          <w:bCs/>
          <w:sz w:val="20"/>
        </w:rPr>
        <w:t>szczególności polegać na</w:t>
      </w:r>
      <w:r w:rsidR="00C4416A" w:rsidRPr="00193D02">
        <w:rPr>
          <w:rFonts w:asciiTheme="minorHAnsi" w:hAnsiTheme="minorHAnsi" w:cstheme="minorHAnsi"/>
          <w:bCs/>
          <w:sz w:val="20"/>
        </w:rPr>
        <w:t>:</w:t>
      </w:r>
    </w:p>
    <w:p w14:paraId="315A9717" w14:textId="252AA4FF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odmowie nawiązania stosunku pracy;</w:t>
      </w:r>
    </w:p>
    <w:p w14:paraId="7B6320E6" w14:textId="6EB00E67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wypowiedzeniu lub rozwiązaniu bez wypowiedzenia stosunku pracy;</w:t>
      </w:r>
    </w:p>
    <w:p w14:paraId="24F205B4" w14:textId="7F84C6FD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niezawarciu umowy</w:t>
      </w:r>
      <w:r w:rsidR="00362B2E">
        <w:rPr>
          <w:rFonts w:asciiTheme="minorHAnsi" w:hAnsiTheme="minorHAnsi"/>
        </w:rPr>
        <w:t xml:space="preserve"> o </w:t>
      </w:r>
      <w:r w:rsidRPr="00DA7C64">
        <w:rPr>
          <w:rFonts w:asciiTheme="minorHAnsi" w:hAnsiTheme="minorHAnsi"/>
        </w:rPr>
        <w:t>pracę na czas określony lub umowy</w:t>
      </w:r>
      <w:r w:rsidR="00362B2E">
        <w:rPr>
          <w:rFonts w:asciiTheme="minorHAnsi" w:hAnsiTheme="minorHAnsi"/>
        </w:rPr>
        <w:t xml:space="preserve"> o </w:t>
      </w:r>
      <w:r w:rsidRPr="00DA7C64">
        <w:rPr>
          <w:rFonts w:asciiTheme="minorHAnsi" w:hAnsiTheme="minorHAnsi"/>
        </w:rPr>
        <w:t>pracę na czas nieokreślony po rozwiązaniu umowy</w:t>
      </w:r>
      <w:r w:rsidR="00362B2E">
        <w:rPr>
          <w:rFonts w:asciiTheme="minorHAnsi" w:hAnsiTheme="minorHAnsi"/>
        </w:rPr>
        <w:t xml:space="preserve"> o </w:t>
      </w:r>
      <w:r w:rsidRPr="00DA7C64">
        <w:rPr>
          <w:rFonts w:asciiTheme="minorHAnsi" w:hAnsiTheme="minorHAnsi"/>
        </w:rPr>
        <w:t>pracę na okres próbny, niezawarciu kolejnej umowy</w:t>
      </w:r>
      <w:r w:rsidR="00362B2E">
        <w:rPr>
          <w:rFonts w:asciiTheme="minorHAnsi" w:hAnsiTheme="minorHAnsi"/>
        </w:rPr>
        <w:t xml:space="preserve"> o </w:t>
      </w:r>
      <w:r w:rsidRPr="00DA7C64">
        <w:rPr>
          <w:rFonts w:asciiTheme="minorHAnsi" w:hAnsiTheme="minorHAnsi"/>
        </w:rPr>
        <w:t>pracę na czas określony lub niezawarciu umowy</w:t>
      </w:r>
      <w:r w:rsidR="00362B2E">
        <w:rPr>
          <w:rFonts w:asciiTheme="minorHAnsi" w:hAnsiTheme="minorHAnsi"/>
        </w:rPr>
        <w:t xml:space="preserve"> o </w:t>
      </w:r>
      <w:r w:rsidRPr="00DA7C64">
        <w:rPr>
          <w:rFonts w:asciiTheme="minorHAnsi" w:hAnsiTheme="minorHAnsi"/>
        </w:rPr>
        <w:t>pracę na czas nieokreślony po rozwiązaniu umowy</w:t>
      </w:r>
      <w:r w:rsidR="00362B2E">
        <w:rPr>
          <w:rFonts w:asciiTheme="minorHAnsi" w:hAnsiTheme="minorHAnsi"/>
        </w:rPr>
        <w:t xml:space="preserve"> o </w:t>
      </w:r>
      <w:r w:rsidRPr="00DA7C64">
        <w:rPr>
          <w:rFonts w:asciiTheme="minorHAnsi" w:hAnsiTheme="minorHAnsi"/>
        </w:rPr>
        <w:t>pracę na czas określony -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przypadku gdy sygnalista miał uzasadnione oczekiwanie, że zostanie</w:t>
      </w:r>
      <w:r w:rsidR="00362B2E">
        <w:rPr>
          <w:rFonts w:asciiTheme="minorHAnsi" w:hAnsiTheme="minorHAnsi"/>
        </w:rPr>
        <w:t xml:space="preserve"> z </w:t>
      </w:r>
      <w:r w:rsidRPr="00DA7C64">
        <w:rPr>
          <w:rFonts w:asciiTheme="minorHAnsi" w:hAnsiTheme="minorHAnsi"/>
        </w:rPr>
        <w:t>nim zawarta taka umowa;</w:t>
      </w:r>
    </w:p>
    <w:p w14:paraId="73D17E77" w14:textId="29F66AAC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obniżeniu wysokości wynagrodzenia za pracę;</w:t>
      </w:r>
    </w:p>
    <w:p w14:paraId="46ED7E49" w14:textId="52A2E1EF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wstrzymaniu awansu albo pominięciu przy awansowaniu;</w:t>
      </w:r>
    </w:p>
    <w:p w14:paraId="20129575" w14:textId="0FE2F2D4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pominięciu przy przyznawaniu innych niż wynagrodzenie świadczeń związanych</w:t>
      </w:r>
      <w:r w:rsidR="00362B2E">
        <w:rPr>
          <w:rFonts w:asciiTheme="minorHAnsi" w:hAnsiTheme="minorHAnsi"/>
        </w:rPr>
        <w:t xml:space="preserve"> z </w:t>
      </w:r>
      <w:r w:rsidRPr="00DA7C64">
        <w:rPr>
          <w:rFonts w:asciiTheme="minorHAnsi" w:hAnsiTheme="minorHAnsi"/>
        </w:rPr>
        <w:t>pracą lub obniżeniu wysokości tych świadczeń;</w:t>
      </w:r>
    </w:p>
    <w:p w14:paraId="03FC624E" w14:textId="1D6D5EAD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przeniesieniu na niższe stanowisko pracy;</w:t>
      </w:r>
    </w:p>
    <w:p w14:paraId="0453F1AD" w14:textId="37DB56F3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zawieszeniu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wykonywaniu obowiązków pracowniczych lub służbowych;</w:t>
      </w:r>
    </w:p>
    <w:p w14:paraId="236B3B30" w14:textId="200877C1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przekazaniu innemu pracownikowi dotychczasowych obowiązków sygnalisty;</w:t>
      </w:r>
    </w:p>
    <w:p w14:paraId="63CA62E6" w14:textId="45BFD4F9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niekorzystnej zmianie miejsca wykonywania pracy lub rozkładu czasu pracy;</w:t>
      </w:r>
    </w:p>
    <w:p w14:paraId="6640EFD0" w14:textId="692A142E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negatywnej ocenie wyników pracy lub negatywnej opinii</w:t>
      </w:r>
      <w:r w:rsidR="00362B2E">
        <w:rPr>
          <w:rFonts w:asciiTheme="minorHAnsi" w:hAnsiTheme="minorHAnsi"/>
        </w:rPr>
        <w:t xml:space="preserve"> o </w:t>
      </w:r>
      <w:r w:rsidRPr="00DA7C64">
        <w:rPr>
          <w:rFonts w:asciiTheme="minorHAnsi" w:hAnsiTheme="minorHAnsi"/>
        </w:rPr>
        <w:t>pracy;</w:t>
      </w:r>
    </w:p>
    <w:p w14:paraId="643CEBBB" w14:textId="73998FFB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nałożeniu lub zastosowaniu środka dyscyplinarnego,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tym kary finansowej, lub środka</w:t>
      </w:r>
      <w:r w:rsidR="00362B2E">
        <w:rPr>
          <w:rFonts w:asciiTheme="minorHAnsi" w:hAnsiTheme="minorHAnsi"/>
        </w:rPr>
        <w:t xml:space="preserve"> o </w:t>
      </w:r>
      <w:r w:rsidRPr="00DA7C64">
        <w:rPr>
          <w:rFonts w:asciiTheme="minorHAnsi" w:hAnsiTheme="minorHAnsi"/>
        </w:rPr>
        <w:t>podobnym charakterze;</w:t>
      </w:r>
    </w:p>
    <w:p w14:paraId="102C57BA" w14:textId="1C53697F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przymusie, zastraszaniu lub wykluczeniu;</w:t>
      </w:r>
    </w:p>
    <w:p w14:paraId="102E388A" w14:textId="5C2FC44A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mobbingu;</w:t>
      </w:r>
    </w:p>
    <w:p w14:paraId="583BC1ED" w14:textId="7CC408FB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dyskryminacji;</w:t>
      </w:r>
    </w:p>
    <w:p w14:paraId="078B78FE" w14:textId="17009386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niekorzystnym lub niesprawiedliwym traktowaniu;</w:t>
      </w:r>
    </w:p>
    <w:p w14:paraId="0CAD5E3A" w14:textId="657FECB6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wstrzymaniu udziału lub pominięciu przy typowaniu do udziału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szkoleniach podnoszących kwalifikacje zawodowe;</w:t>
      </w:r>
    </w:p>
    <w:p w14:paraId="72048227" w14:textId="240B17AE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nieuzasadnionym skierowaniu na badania lekarskie,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tym badania psychiatryczne, chyba że przepisy odrębne przewidują możliwość skierowania pracownika na takie badania;</w:t>
      </w:r>
    </w:p>
    <w:p w14:paraId="3201FD04" w14:textId="0EF75952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działaniu zmierzającym do utrudnienia znalezienia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przyszłości pracy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danym sektorze lub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danej branży na podstawie nieformalnego lub formalnego porozumienia sektorowego lub branżowego;</w:t>
      </w:r>
    </w:p>
    <w:p w14:paraId="11545D32" w14:textId="6C918D26" w:rsidR="00DA7C64" w:rsidRPr="00DA7C64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spowodowaniu straty finansowej,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tym gospodarczej, lub utraty dochodu;</w:t>
      </w:r>
    </w:p>
    <w:p w14:paraId="0401C820" w14:textId="1D0CE66A" w:rsidR="00C4416A" w:rsidRDefault="00DA7C64" w:rsidP="00DA7C64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</w:rPr>
      </w:pPr>
      <w:r w:rsidRPr="00DA7C64">
        <w:rPr>
          <w:rFonts w:asciiTheme="minorHAnsi" w:hAnsiTheme="minorHAnsi"/>
        </w:rPr>
        <w:t>wyrządzeniu innej szkody niematerialnej,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tym naruszeniu dóbr osobistych,</w:t>
      </w:r>
      <w:r w:rsidR="00362B2E">
        <w:rPr>
          <w:rFonts w:asciiTheme="minorHAnsi" w:hAnsiTheme="minorHAnsi"/>
        </w:rPr>
        <w:t xml:space="preserve"> w </w:t>
      </w:r>
      <w:r w:rsidRPr="00DA7C64">
        <w:rPr>
          <w:rFonts w:asciiTheme="minorHAnsi" w:hAnsiTheme="minorHAnsi"/>
        </w:rPr>
        <w:t>szczególności dobrego imienia sygnalisty.</w:t>
      </w:r>
    </w:p>
    <w:p w14:paraId="70864512" w14:textId="4F72FFDB" w:rsidR="00BC5A6E" w:rsidRPr="00BC5A6E" w:rsidRDefault="00BC5A6E" w:rsidP="00BC5A6E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</w:rPr>
      </w:pPr>
      <w:r w:rsidRPr="00BC5A6E">
        <w:rPr>
          <w:rFonts w:asciiTheme="minorHAnsi" w:hAnsiTheme="minorHAnsi"/>
        </w:rPr>
        <w:t>Za działania odwetowe</w:t>
      </w:r>
      <w:r w:rsidR="00362B2E">
        <w:rPr>
          <w:rFonts w:asciiTheme="minorHAnsi" w:hAnsiTheme="minorHAnsi"/>
        </w:rPr>
        <w:t xml:space="preserve"> z </w:t>
      </w:r>
      <w:r w:rsidRPr="00BC5A6E">
        <w:rPr>
          <w:rFonts w:asciiTheme="minorHAnsi" w:hAnsiTheme="minorHAnsi"/>
        </w:rPr>
        <w:t>powodu dokonania zgłoszenia lub ujawnienia publicznego uważa się także próbę lub groźbę zastosowania środk</w:t>
      </w:r>
      <w:r>
        <w:rPr>
          <w:rFonts w:asciiTheme="minorHAnsi" w:hAnsiTheme="minorHAnsi"/>
        </w:rPr>
        <w:t>ów,</w:t>
      </w:r>
      <w:r w:rsidR="00362B2E">
        <w:rPr>
          <w:rFonts w:asciiTheme="minorHAnsi" w:hAnsiTheme="minorHAnsi"/>
        </w:rPr>
        <w:t xml:space="preserve"> o </w:t>
      </w:r>
      <w:r>
        <w:rPr>
          <w:rFonts w:asciiTheme="minorHAnsi" w:hAnsiTheme="minorHAnsi"/>
        </w:rPr>
        <w:t>których mowa powyżej</w:t>
      </w:r>
      <w:r w:rsidRPr="00BC5A6E">
        <w:rPr>
          <w:rFonts w:asciiTheme="minorHAnsi" w:hAnsiTheme="minorHAnsi"/>
        </w:rPr>
        <w:t>.</w:t>
      </w:r>
    </w:p>
    <w:p w14:paraId="3542F9EA" w14:textId="52DDDE9B" w:rsidR="00C4416A" w:rsidRPr="00453B99" w:rsidRDefault="00C4416A" w:rsidP="00B71AB5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</w:rPr>
      </w:pPr>
      <w:r w:rsidRPr="00453B99">
        <w:rPr>
          <w:rFonts w:asciiTheme="minorHAnsi" w:hAnsiTheme="minorHAnsi"/>
        </w:rPr>
        <w:t>Jeżeli praca jest lub ma być świadczona na podstawie stosunku prawnego innego niż stosunek pracy, zgłaszający nie może być niekorzystnie traktowany</w:t>
      </w:r>
      <w:r w:rsidR="00362B2E">
        <w:rPr>
          <w:rFonts w:asciiTheme="minorHAnsi" w:hAnsiTheme="minorHAnsi"/>
        </w:rPr>
        <w:t xml:space="preserve"> z </w:t>
      </w:r>
      <w:r w:rsidRPr="00453B99">
        <w:rPr>
          <w:rFonts w:asciiTheme="minorHAnsi" w:hAnsiTheme="minorHAnsi"/>
        </w:rPr>
        <w:t>powodu dokonania zgłoszenia lub ujawnienia publicznego.</w:t>
      </w:r>
    </w:p>
    <w:p w14:paraId="657A5667" w14:textId="3627D80F" w:rsidR="00C4416A" w:rsidRPr="00453B99" w:rsidRDefault="00C4416A" w:rsidP="00B71AB5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</w:rPr>
      </w:pPr>
      <w:r w:rsidRPr="00453B99">
        <w:rPr>
          <w:rFonts w:asciiTheme="minorHAnsi" w:hAnsiTheme="minorHAnsi"/>
        </w:rPr>
        <w:t>Jakiekolwiek środki represji, dyskryminacji lub innego rodzaju niesprawiedliwego traktowania wobec działającego</w:t>
      </w:r>
      <w:r w:rsidR="00362B2E">
        <w:rPr>
          <w:rFonts w:asciiTheme="minorHAnsi" w:hAnsiTheme="minorHAnsi"/>
        </w:rPr>
        <w:t xml:space="preserve"> w </w:t>
      </w:r>
      <w:r w:rsidRPr="00453B99">
        <w:rPr>
          <w:rFonts w:asciiTheme="minorHAnsi" w:hAnsiTheme="minorHAnsi"/>
        </w:rPr>
        <w:t>dobrej wierze sygnalisty dokonującego zgłoszenia, będą traktowane jako poważne naruszeni niniejszego Regulaminu, mogące skutkować odpowiedzialnością porządkową lub rozwiązaniem umowy łączącej pracownika lub współpracownika</w:t>
      </w:r>
      <w:r w:rsidR="00362B2E">
        <w:rPr>
          <w:rFonts w:asciiTheme="minorHAnsi" w:hAnsiTheme="minorHAnsi"/>
        </w:rPr>
        <w:t xml:space="preserve"> z </w:t>
      </w:r>
      <w:r w:rsidRPr="00453B99">
        <w:rPr>
          <w:rFonts w:asciiTheme="minorHAnsi" w:hAnsiTheme="minorHAnsi"/>
        </w:rPr>
        <w:t>Placówką</w:t>
      </w:r>
      <w:r w:rsidRPr="00453B99">
        <w:rPr>
          <w:rFonts w:asciiTheme="minorHAnsi" w:hAnsiTheme="minorHAnsi"/>
          <w:color w:val="FF0000"/>
        </w:rPr>
        <w:t xml:space="preserve"> </w:t>
      </w:r>
      <w:r w:rsidRPr="00453B99">
        <w:rPr>
          <w:rFonts w:asciiTheme="minorHAnsi" w:hAnsiTheme="minorHAnsi"/>
        </w:rPr>
        <w:t>lub zakończeniem współpracy,</w:t>
      </w:r>
      <w:r w:rsidR="00362B2E">
        <w:rPr>
          <w:rFonts w:asciiTheme="minorHAnsi" w:hAnsiTheme="minorHAnsi"/>
        </w:rPr>
        <w:t xml:space="preserve"> a </w:t>
      </w:r>
      <w:r w:rsidRPr="00453B99">
        <w:rPr>
          <w:rFonts w:asciiTheme="minorHAnsi" w:hAnsiTheme="minorHAnsi"/>
        </w:rPr>
        <w:t>także rodzić odpowiedzialność materialną, zgodnie</w:t>
      </w:r>
      <w:r w:rsidR="00362B2E">
        <w:rPr>
          <w:rFonts w:asciiTheme="minorHAnsi" w:hAnsiTheme="minorHAnsi"/>
        </w:rPr>
        <w:t xml:space="preserve"> z </w:t>
      </w:r>
      <w:r w:rsidRPr="00453B99">
        <w:rPr>
          <w:rFonts w:asciiTheme="minorHAnsi" w:hAnsiTheme="minorHAnsi"/>
        </w:rPr>
        <w:t>obowiązującymi przepisami prawa.</w:t>
      </w:r>
    </w:p>
    <w:p w14:paraId="2151A9CD" w14:textId="4CE9F679" w:rsidR="00C4416A" w:rsidRPr="00453B99" w:rsidRDefault="00C4416A" w:rsidP="00B71AB5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</w:rPr>
      </w:pPr>
      <w:r w:rsidRPr="00453B99">
        <w:rPr>
          <w:rFonts w:asciiTheme="minorHAnsi" w:hAnsiTheme="minorHAnsi"/>
        </w:rPr>
        <w:t>Sygnalista, który dokonał zgłoszenia,</w:t>
      </w:r>
      <w:r w:rsidR="00362B2E">
        <w:rPr>
          <w:rFonts w:asciiTheme="minorHAnsi" w:hAnsiTheme="minorHAnsi"/>
        </w:rPr>
        <w:t xml:space="preserve"> a </w:t>
      </w:r>
      <w:r w:rsidRPr="00453B99">
        <w:rPr>
          <w:rFonts w:asciiTheme="minorHAnsi" w:hAnsiTheme="minorHAnsi"/>
        </w:rPr>
        <w:t>którego dane osobowe zostały</w:t>
      </w:r>
      <w:r w:rsidR="00362B2E">
        <w:rPr>
          <w:rFonts w:asciiTheme="minorHAnsi" w:hAnsiTheme="minorHAnsi"/>
        </w:rPr>
        <w:t xml:space="preserve"> w </w:t>
      </w:r>
      <w:r w:rsidRPr="00453B99">
        <w:rPr>
          <w:rFonts w:asciiTheme="minorHAnsi" w:hAnsiTheme="minorHAnsi"/>
        </w:rPr>
        <w:t>sposób nieuprawniony ujawnione, doświadczył jakichkolwiek działań odwetowych, dyskryminacji lub innego rodzaju niesprawiedliwego traktowania, powinien niezwłocznie powiadomić</w:t>
      </w:r>
      <w:r w:rsidR="00362B2E">
        <w:rPr>
          <w:rFonts w:asciiTheme="minorHAnsi" w:hAnsiTheme="minorHAnsi"/>
        </w:rPr>
        <w:t xml:space="preserve"> o </w:t>
      </w:r>
      <w:r w:rsidRPr="00453B99">
        <w:rPr>
          <w:rFonts w:asciiTheme="minorHAnsi" w:hAnsiTheme="minorHAnsi"/>
        </w:rPr>
        <w:t>zaistniałej sytuacji Pracodawcę. Jeżeli analiza informacji potwierdzi zarzuty takiego powiadomienia, Pracodawca podejmuje odpowiednie działania, mające na celu ochronę sygnalisty.</w:t>
      </w:r>
    </w:p>
    <w:p w14:paraId="54EBE507" w14:textId="45030113" w:rsidR="00C4416A" w:rsidRDefault="00C4416A" w:rsidP="00B71AB5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</w:rPr>
      </w:pPr>
      <w:r w:rsidRPr="00453B99">
        <w:rPr>
          <w:rFonts w:asciiTheme="minorHAnsi" w:hAnsiTheme="minorHAnsi"/>
        </w:rPr>
        <w:t>Sygnalista podlega ochronie określonej</w:t>
      </w:r>
      <w:r w:rsidR="00362B2E">
        <w:rPr>
          <w:rFonts w:asciiTheme="minorHAnsi" w:hAnsiTheme="minorHAnsi"/>
        </w:rPr>
        <w:t xml:space="preserve"> w </w:t>
      </w:r>
      <w:r w:rsidRPr="00453B99">
        <w:rPr>
          <w:rFonts w:asciiTheme="minorHAnsi" w:hAnsiTheme="minorHAnsi"/>
        </w:rPr>
        <w:t>przepisach rozdziału 2 Ustaw</w:t>
      </w:r>
      <w:r w:rsidR="00483221">
        <w:rPr>
          <w:rFonts w:asciiTheme="minorHAnsi" w:hAnsiTheme="minorHAnsi"/>
        </w:rPr>
        <w:t xml:space="preserve">y. </w:t>
      </w:r>
    </w:p>
    <w:p w14:paraId="1647BCC0" w14:textId="47112AB8" w:rsidR="00483221" w:rsidRPr="00453B99" w:rsidRDefault="00483221" w:rsidP="00B71AB5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</w:rPr>
      </w:pPr>
      <w:r w:rsidRPr="00483221">
        <w:rPr>
          <w:rFonts w:asciiTheme="minorHAnsi" w:hAnsiTheme="minorHAnsi"/>
        </w:rPr>
        <w:t>Sygnalista, wobec którego dopuszczono się działań odwetowych, ma prawo do odszkodowania</w:t>
      </w:r>
      <w:r w:rsidR="00362B2E">
        <w:rPr>
          <w:rFonts w:asciiTheme="minorHAnsi" w:hAnsiTheme="minorHAnsi"/>
        </w:rPr>
        <w:t xml:space="preserve"> w </w:t>
      </w:r>
      <w:r w:rsidRPr="00483221">
        <w:rPr>
          <w:rFonts w:asciiTheme="minorHAnsi" w:hAnsiTheme="minorHAnsi"/>
        </w:rPr>
        <w:t>wysokości nie niższej niż przeciętne miesięczne wynagrodzenie</w:t>
      </w:r>
      <w:r w:rsidR="00362B2E">
        <w:rPr>
          <w:rFonts w:asciiTheme="minorHAnsi" w:hAnsiTheme="minorHAnsi"/>
        </w:rPr>
        <w:t xml:space="preserve"> w </w:t>
      </w:r>
      <w:r w:rsidRPr="00483221">
        <w:rPr>
          <w:rFonts w:asciiTheme="minorHAnsi" w:hAnsiTheme="minorHAnsi"/>
        </w:rPr>
        <w:t>gospodarce narodowej</w:t>
      </w:r>
      <w:r w:rsidR="00362B2E">
        <w:rPr>
          <w:rFonts w:asciiTheme="minorHAnsi" w:hAnsiTheme="minorHAnsi"/>
        </w:rPr>
        <w:t xml:space="preserve"> w </w:t>
      </w:r>
      <w:r w:rsidRPr="00483221">
        <w:rPr>
          <w:rFonts w:asciiTheme="minorHAnsi" w:hAnsiTheme="minorHAnsi"/>
        </w:rPr>
        <w:t>poprzednim roku, ogłaszane do celów emerytalnych</w:t>
      </w:r>
      <w:r w:rsidR="00362B2E">
        <w:rPr>
          <w:rFonts w:asciiTheme="minorHAnsi" w:hAnsiTheme="minorHAnsi"/>
        </w:rPr>
        <w:t xml:space="preserve"> w </w:t>
      </w:r>
      <w:r w:rsidRPr="00483221">
        <w:rPr>
          <w:rFonts w:asciiTheme="minorHAnsi" w:hAnsiTheme="minorHAnsi"/>
        </w:rPr>
        <w:t>Dzienniku Urzędowym Rzeczypospolitej Polskiej "Monitor Polski" przez Prezesa Głównego Urzędu Statystycznego, lub prawo do zadośćuczynienia</w:t>
      </w:r>
      <w:r>
        <w:rPr>
          <w:rFonts w:asciiTheme="minorHAnsi" w:hAnsiTheme="minorHAnsi"/>
        </w:rPr>
        <w:t xml:space="preserve">. </w:t>
      </w:r>
    </w:p>
    <w:p w14:paraId="78BE2949" w14:textId="420B1816" w:rsidR="00C4416A" w:rsidRPr="004A28AD" w:rsidRDefault="004A28AD" w:rsidP="004A28AD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</w:rPr>
      </w:pPr>
      <w:r w:rsidRPr="004A28AD">
        <w:rPr>
          <w:rFonts w:asciiTheme="minorHAnsi" w:hAnsiTheme="minorHAnsi"/>
        </w:rPr>
        <w:t>Kto dokonuje zgłoszenia lub ujawnienia publicznego, wiedząc, że do naruszenia prawa nie doszło,</w:t>
      </w:r>
      <w:r>
        <w:rPr>
          <w:rFonts w:asciiTheme="minorHAnsi" w:hAnsiTheme="minorHAnsi"/>
        </w:rPr>
        <w:t xml:space="preserve"> </w:t>
      </w:r>
      <w:r w:rsidRPr="004A28AD">
        <w:rPr>
          <w:rFonts w:asciiTheme="minorHAnsi" w:hAnsiTheme="minorHAnsi"/>
        </w:rPr>
        <w:t>podlega grzywnie, karze ograniczenia wolności albo pozbawienia wolności do lat 2</w:t>
      </w:r>
      <w:r w:rsidR="00C4416A" w:rsidRPr="004A28AD">
        <w:rPr>
          <w:rFonts w:asciiTheme="minorHAnsi" w:hAnsiTheme="minorHAnsi"/>
        </w:rPr>
        <w:t>, zgodnie</w:t>
      </w:r>
      <w:r w:rsidR="00362B2E">
        <w:rPr>
          <w:rFonts w:asciiTheme="minorHAnsi" w:hAnsiTheme="minorHAnsi"/>
        </w:rPr>
        <w:t xml:space="preserve"> z </w:t>
      </w:r>
      <w:r w:rsidR="00C4416A" w:rsidRPr="004A28AD">
        <w:rPr>
          <w:rFonts w:asciiTheme="minorHAnsi" w:hAnsiTheme="minorHAnsi"/>
        </w:rPr>
        <w:t>art. 5</w:t>
      </w:r>
      <w:r w:rsidRPr="004A28AD">
        <w:rPr>
          <w:rFonts w:asciiTheme="minorHAnsi" w:hAnsiTheme="minorHAnsi"/>
        </w:rPr>
        <w:t>7</w:t>
      </w:r>
      <w:r w:rsidR="00C4416A" w:rsidRPr="004A28AD">
        <w:rPr>
          <w:rFonts w:asciiTheme="minorHAnsi" w:hAnsiTheme="minorHAnsi"/>
        </w:rPr>
        <w:t xml:space="preserve"> Ustawy.</w:t>
      </w:r>
    </w:p>
    <w:p w14:paraId="4575309A" w14:textId="77777777" w:rsidR="00C4416A" w:rsidRPr="00193D02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</w:rPr>
      </w:pPr>
    </w:p>
    <w:p w14:paraId="3BD6552B" w14:textId="59964283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sz w:val="24"/>
          <w:szCs w:val="24"/>
        </w:rPr>
      </w:pPr>
      <w:r w:rsidRPr="00F755F5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E56B9D">
        <w:rPr>
          <w:rFonts w:asciiTheme="minorHAnsi" w:hAnsiTheme="minorHAnsi"/>
          <w:b/>
          <w:bCs/>
          <w:sz w:val="24"/>
          <w:szCs w:val="24"/>
        </w:rPr>
        <w:t>8</w:t>
      </w:r>
    </w:p>
    <w:p w14:paraId="70B70343" w14:textId="4979143F" w:rsidR="00C4416A" w:rsidRPr="00F755F5" w:rsidRDefault="00C4416A" w:rsidP="00EB03B4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sz w:val="24"/>
          <w:szCs w:val="24"/>
        </w:rPr>
      </w:pPr>
      <w:r w:rsidRPr="00F755F5">
        <w:rPr>
          <w:rFonts w:asciiTheme="minorHAnsi" w:hAnsiTheme="minorHAnsi"/>
          <w:b/>
          <w:bCs/>
          <w:sz w:val="24"/>
          <w:szCs w:val="24"/>
        </w:rPr>
        <w:lastRenderedPageBreak/>
        <w:t>ZGŁOSZENIE POPRZEZ UJAWNIENIA PUBLICZNE</w:t>
      </w:r>
    </w:p>
    <w:p w14:paraId="450AA175" w14:textId="77777777" w:rsidR="00EB03B4" w:rsidRPr="00193D02" w:rsidRDefault="00EB03B4" w:rsidP="00EB03B4">
      <w:pPr>
        <w:spacing w:after="0" w:line="240" w:lineRule="auto"/>
        <w:ind w:right="-6"/>
        <w:jc w:val="center"/>
        <w:rPr>
          <w:rFonts w:asciiTheme="minorHAnsi" w:hAnsiTheme="minorHAnsi"/>
        </w:rPr>
      </w:pPr>
    </w:p>
    <w:p w14:paraId="3D2D2012" w14:textId="49B563AC" w:rsidR="00311046" w:rsidRPr="007D0492" w:rsidRDefault="00311046" w:rsidP="007D0492">
      <w:pPr>
        <w:pStyle w:val="Akapitzlist"/>
        <w:numPr>
          <w:ilvl w:val="0"/>
          <w:numId w:val="26"/>
        </w:numPr>
        <w:spacing w:after="0" w:line="240" w:lineRule="auto"/>
        <w:ind w:right="-6"/>
        <w:rPr>
          <w:rFonts w:asciiTheme="minorHAnsi" w:hAnsiTheme="minorHAnsi"/>
        </w:rPr>
      </w:pPr>
      <w:r w:rsidRPr="00311046">
        <w:rPr>
          <w:rFonts w:asciiTheme="minorHAnsi" w:hAnsiTheme="minorHAnsi"/>
        </w:rPr>
        <w:t>Sygnalista dokonujący ujawnienia publicznego podlega ochronie, jeżeli dokona</w:t>
      </w:r>
      <w:r w:rsidR="007D0492">
        <w:rPr>
          <w:rFonts w:asciiTheme="minorHAnsi" w:hAnsiTheme="minorHAnsi"/>
        </w:rPr>
        <w:t xml:space="preserve"> </w:t>
      </w:r>
      <w:r w:rsidRPr="007D0492">
        <w:rPr>
          <w:rFonts w:asciiTheme="minorHAnsi" w:hAnsiTheme="minorHAnsi"/>
        </w:rPr>
        <w:t>zgłoszenia wewnętrznego,</w:t>
      </w:r>
      <w:r w:rsidR="00362B2E">
        <w:rPr>
          <w:rFonts w:asciiTheme="minorHAnsi" w:hAnsiTheme="minorHAnsi"/>
        </w:rPr>
        <w:t xml:space="preserve"> a </w:t>
      </w:r>
      <w:r w:rsidRPr="007D0492">
        <w:rPr>
          <w:rFonts w:asciiTheme="minorHAnsi" w:hAnsiTheme="minorHAnsi"/>
        </w:rPr>
        <w:t>następnie zgłoszenia zewnętrznego,</w:t>
      </w:r>
      <w:r w:rsidR="00362B2E">
        <w:rPr>
          <w:rFonts w:asciiTheme="minorHAnsi" w:hAnsiTheme="minorHAnsi"/>
        </w:rPr>
        <w:t xml:space="preserve"> a </w:t>
      </w:r>
      <w:r w:rsidRPr="007D0492">
        <w:rPr>
          <w:rFonts w:asciiTheme="minorHAnsi" w:hAnsiTheme="minorHAnsi"/>
        </w:rPr>
        <w:t>podmiot prawny,</w:t>
      </w:r>
      <w:r w:rsidR="00362B2E">
        <w:rPr>
          <w:rFonts w:asciiTheme="minorHAnsi" w:hAnsiTheme="minorHAnsi"/>
        </w:rPr>
        <w:t xml:space="preserve"> a </w:t>
      </w:r>
      <w:r w:rsidRPr="007D0492">
        <w:rPr>
          <w:rFonts w:asciiTheme="minorHAnsi" w:hAnsiTheme="minorHAnsi"/>
        </w:rPr>
        <w:t>następnie organ publiczny</w:t>
      </w:r>
      <w:r w:rsidR="00362B2E">
        <w:rPr>
          <w:rFonts w:asciiTheme="minorHAnsi" w:hAnsiTheme="minorHAnsi"/>
        </w:rPr>
        <w:t xml:space="preserve"> w </w:t>
      </w:r>
      <w:r w:rsidRPr="007D0492">
        <w:rPr>
          <w:rFonts w:asciiTheme="minorHAnsi" w:hAnsiTheme="minorHAnsi"/>
        </w:rPr>
        <w:t>terminie na przekazanie informacji zwrotnej ustalonym</w:t>
      </w:r>
      <w:r w:rsidR="00362B2E">
        <w:rPr>
          <w:rFonts w:asciiTheme="minorHAnsi" w:hAnsiTheme="minorHAnsi"/>
        </w:rPr>
        <w:t xml:space="preserve"> w </w:t>
      </w:r>
      <w:r w:rsidRPr="007D0492">
        <w:rPr>
          <w:rFonts w:asciiTheme="minorHAnsi" w:hAnsiTheme="minorHAnsi"/>
        </w:rPr>
        <w:t>procedurze wewnętrznej,</w:t>
      </w:r>
      <w:r w:rsidR="00362B2E">
        <w:rPr>
          <w:rFonts w:asciiTheme="minorHAnsi" w:hAnsiTheme="minorHAnsi"/>
        </w:rPr>
        <w:t xml:space="preserve"> a </w:t>
      </w:r>
      <w:r w:rsidRPr="007D0492">
        <w:rPr>
          <w:rFonts w:asciiTheme="minorHAnsi" w:hAnsiTheme="minorHAnsi"/>
        </w:rPr>
        <w:t>następnie</w:t>
      </w:r>
      <w:r w:rsidR="00362B2E">
        <w:rPr>
          <w:rFonts w:asciiTheme="minorHAnsi" w:hAnsiTheme="minorHAnsi"/>
        </w:rPr>
        <w:t xml:space="preserve"> w </w:t>
      </w:r>
      <w:r w:rsidRPr="007D0492">
        <w:rPr>
          <w:rFonts w:asciiTheme="minorHAnsi" w:hAnsiTheme="minorHAnsi"/>
        </w:rPr>
        <w:t>terminie na przekazanie informacji zwrotnej ustalonym</w:t>
      </w:r>
      <w:r w:rsidR="00362B2E">
        <w:rPr>
          <w:rFonts w:asciiTheme="minorHAnsi" w:hAnsiTheme="minorHAnsi"/>
        </w:rPr>
        <w:t xml:space="preserve"> w </w:t>
      </w:r>
      <w:r w:rsidRPr="007D0492">
        <w:rPr>
          <w:rFonts w:asciiTheme="minorHAnsi" w:hAnsiTheme="minorHAnsi"/>
        </w:rPr>
        <w:t>procedurze zewnętrznej organu publicznego nie podejmą żadnych odpowiednich działań następczych ani nie przekażą sygnaliście informacji zwrotnej lub</w:t>
      </w:r>
      <w:r w:rsidR="007D0492">
        <w:rPr>
          <w:rFonts w:asciiTheme="minorHAnsi" w:hAnsiTheme="minorHAnsi"/>
        </w:rPr>
        <w:t xml:space="preserve"> </w:t>
      </w:r>
      <w:r w:rsidRPr="007D0492">
        <w:rPr>
          <w:rFonts w:asciiTheme="minorHAnsi" w:hAnsiTheme="minorHAnsi"/>
        </w:rPr>
        <w:t>od razu zgłoszenia zewnętrznego,</w:t>
      </w:r>
      <w:r w:rsidR="00362B2E">
        <w:rPr>
          <w:rFonts w:asciiTheme="minorHAnsi" w:hAnsiTheme="minorHAnsi"/>
        </w:rPr>
        <w:t xml:space="preserve"> a </w:t>
      </w:r>
      <w:r w:rsidRPr="007D0492">
        <w:rPr>
          <w:rFonts w:asciiTheme="minorHAnsi" w:hAnsiTheme="minorHAnsi"/>
        </w:rPr>
        <w:t>organ publiczny</w:t>
      </w:r>
      <w:r w:rsidR="00362B2E">
        <w:rPr>
          <w:rFonts w:asciiTheme="minorHAnsi" w:hAnsiTheme="minorHAnsi"/>
        </w:rPr>
        <w:t xml:space="preserve"> w </w:t>
      </w:r>
      <w:r w:rsidRPr="007D0492">
        <w:rPr>
          <w:rFonts w:asciiTheme="minorHAnsi" w:hAnsiTheme="minorHAnsi"/>
        </w:rPr>
        <w:t>terminie na przekazanie informacji zwrotnej ustalonym</w:t>
      </w:r>
      <w:r w:rsidR="00362B2E">
        <w:rPr>
          <w:rFonts w:asciiTheme="minorHAnsi" w:hAnsiTheme="minorHAnsi"/>
        </w:rPr>
        <w:t xml:space="preserve"> w </w:t>
      </w:r>
      <w:r w:rsidRPr="007D0492">
        <w:rPr>
          <w:rFonts w:asciiTheme="minorHAnsi" w:hAnsiTheme="minorHAnsi"/>
        </w:rPr>
        <w:t xml:space="preserve">swojej procedurze zewnętrznej nie podejmie żadnych odpowiednich działań następczych ani nie przekaże </w:t>
      </w:r>
      <w:r w:rsidR="007D0492">
        <w:rPr>
          <w:rFonts w:asciiTheme="minorHAnsi" w:hAnsiTheme="minorHAnsi"/>
        </w:rPr>
        <w:t>S</w:t>
      </w:r>
      <w:r w:rsidRPr="007D0492">
        <w:rPr>
          <w:rFonts w:asciiTheme="minorHAnsi" w:hAnsiTheme="minorHAnsi"/>
        </w:rPr>
        <w:t>ygnaliście informacji zwrotnej</w:t>
      </w:r>
      <w:r w:rsidR="007D0492">
        <w:rPr>
          <w:rFonts w:asciiTheme="minorHAnsi" w:hAnsiTheme="minorHAnsi"/>
        </w:rPr>
        <w:t xml:space="preserve"> </w:t>
      </w:r>
      <w:r w:rsidRPr="007D0492">
        <w:rPr>
          <w:rFonts w:asciiTheme="minorHAnsi" w:hAnsiTheme="minorHAnsi"/>
        </w:rPr>
        <w:t xml:space="preserve">- chyba że </w:t>
      </w:r>
      <w:r w:rsidR="007D0492">
        <w:rPr>
          <w:rFonts w:asciiTheme="minorHAnsi" w:hAnsiTheme="minorHAnsi"/>
        </w:rPr>
        <w:t>S</w:t>
      </w:r>
      <w:r w:rsidRPr="007D0492">
        <w:rPr>
          <w:rFonts w:asciiTheme="minorHAnsi" w:hAnsiTheme="minorHAnsi"/>
        </w:rPr>
        <w:t>ygnalista nie podał adresu do kontaktu, na który należy przekazać taką informację.</w:t>
      </w:r>
    </w:p>
    <w:p w14:paraId="45EB1FB3" w14:textId="47103BE8" w:rsidR="00311046" w:rsidRPr="007D0492" w:rsidRDefault="00311046" w:rsidP="007D0492">
      <w:pPr>
        <w:pStyle w:val="Akapitzlist"/>
        <w:numPr>
          <w:ilvl w:val="0"/>
          <w:numId w:val="26"/>
        </w:numPr>
        <w:spacing w:after="0" w:line="240" w:lineRule="auto"/>
        <w:ind w:right="-6"/>
        <w:rPr>
          <w:rFonts w:asciiTheme="minorHAnsi" w:hAnsiTheme="minorHAnsi"/>
        </w:rPr>
      </w:pPr>
      <w:r w:rsidRPr="007D0492">
        <w:rPr>
          <w:rFonts w:asciiTheme="minorHAnsi" w:hAnsiTheme="minorHAnsi"/>
        </w:rPr>
        <w:t>Sygnalista dokonujący ujawnienia publicznego podlega ochronie także</w:t>
      </w:r>
      <w:r w:rsidR="00362B2E">
        <w:rPr>
          <w:rFonts w:asciiTheme="minorHAnsi" w:hAnsiTheme="minorHAnsi"/>
        </w:rPr>
        <w:t xml:space="preserve"> w </w:t>
      </w:r>
      <w:r w:rsidRPr="007D0492">
        <w:rPr>
          <w:rFonts w:asciiTheme="minorHAnsi" w:hAnsiTheme="minorHAnsi"/>
        </w:rPr>
        <w:t>przypadku, gdy ma uzasadnione podstawy sądzić, że</w:t>
      </w:r>
      <w:r w:rsidR="007D0492">
        <w:rPr>
          <w:rFonts w:asciiTheme="minorHAnsi" w:hAnsiTheme="minorHAnsi"/>
        </w:rPr>
        <w:t xml:space="preserve"> </w:t>
      </w:r>
      <w:r w:rsidRPr="007D0492">
        <w:rPr>
          <w:rFonts w:asciiTheme="minorHAnsi" w:hAnsiTheme="minorHAnsi"/>
        </w:rPr>
        <w:t>naruszenie może stanowić bezpośrednie lub oczywiste zagrożenie interesu publicznego,</w:t>
      </w:r>
      <w:r w:rsidR="00362B2E">
        <w:rPr>
          <w:rFonts w:asciiTheme="minorHAnsi" w:hAnsiTheme="minorHAnsi"/>
        </w:rPr>
        <w:t xml:space="preserve"> w </w:t>
      </w:r>
      <w:r w:rsidRPr="007D0492">
        <w:rPr>
          <w:rFonts w:asciiTheme="minorHAnsi" w:hAnsiTheme="minorHAnsi"/>
        </w:rPr>
        <w:t>szczególności gdy istnieje ryzyko nieodwracalnej szkody, lub</w:t>
      </w:r>
      <w:r w:rsidR="007D0492">
        <w:rPr>
          <w:rFonts w:asciiTheme="minorHAnsi" w:hAnsiTheme="minorHAnsi"/>
        </w:rPr>
        <w:t xml:space="preserve"> </w:t>
      </w:r>
      <w:r w:rsidRPr="007D0492">
        <w:rPr>
          <w:rFonts w:asciiTheme="minorHAnsi" w:hAnsiTheme="minorHAnsi"/>
        </w:rPr>
        <w:t xml:space="preserve">dokonanie zgłoszenia zewnętrznego narazi </w:t>
      </w:r>
      <w:r w:rsidR="007D0492">
        <w:rPr>
          <w:rFonts w:asciiTheme="minorHAnsi" w:hAnsiTheme="minorHAnsi"/>
        </w:rPr>
        <w:t>S</w:t>
      </w:r>
      <w:r w:rsidRPr="007D0492">
        <w:rPr>
          <w:rFonts w:asciiTheme="minorHAnsi" w:hAnsiTheme="minorHAnsi"/>
        </w:rPr>
        <w:t>ygnalistę na działania odwetowe, lub</w:t>
      </w:r>
      <w:r w:rsidR="00362B2E">
        <w:rPr>
          <w:rFonts w:asciiTheme="minorHAnsi" w:hAnsiTheme="minorHAnsi"/>
        </w:rPr>
        <w:t xml:space="preserve"> w </w:t>
      </w:r>
      <w:r w:rsidRPr="007D0492">
        <w:rPr>
          <w:rFonts w:asciiTheme="minorHAnsi" w:hAnsiTheme="minorHAnsi"/>
        </w:rPr>
        <w:t>przypadku dokonania zgłoszenia zewnętrznego istnieje niewielkie prawdopodobieństwo skutecznego przeciwdziałania naruszeniu prawa</w:t>
      </w:r>
      <w:r w:rsidR="00362B2E">
        <w:rPr>
          <w:rFonts w:asciiTheme="minorHAnsi" w:hAnsiTheme="minorHAnsi"/>
        </w:rPr>
        <w:t xml:space="preserve"> z </w:t>
      </w:r>
      <w:r w:rsidRPr="007D0492">
        <w:rPr>
          <w:rFonts w:asciiTheme="minorHAnsi" w:hAnsiTheme="minorHAnsi"/>
        </w:rPr>
        <w:t>uwagi na szczególne okoliczności sprawy, takie jak możliwość ukrycia lub zniszczenia dowodów, istnienia zmowy między organem publicznym</w:t>
      </w:r>
      <w:r w:rsidR="00362B2E">
        <w:rPr>
          <w:rFonts w:asciiTheme="minorHAnsi" w:hAnsiTheme="minorHAnsi"/>
        </w:rPr>
        <w:t xml:space="preserve"> a </w:t>
      </w:r>
      <w:r w:rsidRPr="007D0492">
        <w:rPr>
          <w:rFonts w:asciiTheme="minorHAnsi" w:hAnsiTheme="minorHAnsi"/>
        </w:rPr>
        <w:t>sprawcą naruszenia lub udziału organu publicznego</w:t>
      </w:r>
      <w:r w:rsidR="00362B2E">
        <w:rPr>
          <w:rFonts w:asciiTheme="minorHAnsi" w:hAnsiTheme="minorHAnsi"/>
        </w:rPr>
        <w:t xml:space="preserve"> w </w:t>
      </w:r>
      <w:r w:rsidRPr="007D0492">
        <w:rPr>
          <w:rFonts w:asciiTheme="minorHAnsi" w:hAnsiTheme="minorHAnsi"/>
        </w:rPr>
        <w:t>naruszeniu.</w:t>
      </w:r>
    </w:p>
    <w:p w14:paraId="233DA202" w14:textId="37CB693F" w:rsidR="00C4416A" w:rsidRPr="004D4122" w:rsidRDefault="00C4416A" w:rsidP="00B71AB5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 w:rsidRPr="004D4122">
        <w:rPr>
          <w:rFonts w:asciiTheme="minorHAnsi" w:hAnsiTheme="minorHAnsi"/>
        </w:rPr>
        <w:t>Przepisów Ustawy nie stosuje się, jeżeli przekazanie informacji</w:t>
      </w:r>
      <w:r w:rsidR="00362B2E">
        <w:rPr>
          <w:rFonts w:asciiTheme="minorHAnsi" w:hAnsiTheme="minorHAnsi"/>
        </w:rPr>
        <w:t xml:space="preserve"> o </w:t>
      </w:r>
      <w:r w:rsidRPr="004D4122">
        <w:rPr>
          <w:rFonts w:asciiTheme="minorHAnsi" w:hAnsiTheme="minorHAnsi"/>
        </w:rPr>
        <w:t>naruszeniu prawa nastąpiło bezpośrednio do prasy</w:t>
      </w:r>
      <w:r w:rsidR="00362B2E">
        <w:rPr>
          <w:rFonts w:asciiTheme="minorHAnsi" w:hAnsiTheme="minorHAnsi"/>
        </w:rPr>
        <w:t xml:space="preserve"> i </w:t>
      </w:r>
      <w:r w:rsidRPr="004D4122">
        <w:rPr>
          <w:rFonts w:asciiTheme="minorHAnsi" w:hAnsiTheme="minorHAnsi"/>
        </w:rPr>
        <w:t xml:space="preserve">stosuje się </w:t>
      </w:r>
      <w:r w:rsidR="007D0492">
        <w:rPr>
          <w:rFonts w:asciiTheme="minorHAnsi" w:hAnsiTheme="minorHAnsi"/>
        </w:rPr>
        <w:t>Ustawę</w:t>
      </w:r>
      <w:r w:rsidR="00362B2E">
        <w:rPr>
          <w:rFonts w:asciiTheme="minorHAnsi" w:hAnsiTheme="minorHAnsi"/>
        </w:rPr>
        <w:t xml:space="preserve"> z </w:t>
      </w:r>
      <w:r w:rsidRPr="004D4122">
        <w:rPr>
          <w:rFonts w:asciiTheme="minorHAnsi" w:hAnsiTheme="minorHAnsi"/>
        </w:rPr>
        <w:t>dnia 26 stycznia 1984 r. – Prawo prasowe.</w:t>
      </w:r>
    </w:p>
    <w:p w14:paraId="0E7CD915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66A0B080" w14:textId="0E12A07B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§ 10</w:t>
      </w:r>
    </w:p>
    <w:p w14:paraId="3DA00F58" w14:textId="77777777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OCHRONA OSÓB DOKONUJĄCYCH ZGŁOSZEŃ NARUSZENIA PRAWA</w:t>
      </w:r>
    </w:p>
    <w:p w14:paraId="40796B93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Cs/>
        </w:rPr>
      </w:pPr>
    </w:p>
    <w:p w14:paraId="0D20C09F" w14:textId="77777777" w:rsidR="00C4416A" w:rsidRPr="004D4122" w:rsidRDefault="00C4416A" w:rsidP="00B71AB5">
      <w:pPr>
        <w:pStyle w:val="Akapitzlist"/>
        <w:numPr>
          <w:ilvl w:val="0"/>
          <w:numId w:val="29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 xml:space="preserve">Ochronie podlegają osoby, które: </w:t>
      </w:r>
    </w:p>
    <w:p w14:paraId="3C8A3B8D" w14:textId="77777777" w:rsidR="00C4416A" w:rsidRPr="004D4122" w:rsidRDefault="00C4416A" w:rsidP="00B71AB5">
      <w:pPr>
        <w:pStyle w:val="Akapitzlist"/>
        <w:numPr>
          <w:ilvl w:val="0"/>
          <w:numId w:val="30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Dokonały zgłoszenia;</w:t>
      </w:r>
    </w:p>
    <w:p w14:paraId="1998FDD4" w14:textId="0F0D2C41" w:rsidR="00C4416A" w:rsidRPr="004D4122" w:rsidRDefault="00C4416A" w:rsidP="00B71AB5">
      <w:pPr>
        <w:pStyle w:val="Akapitzlist"/>
        <w:numPr>
          <w:ilvl w:val="0"/>
          <w:numId w:val="30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Osoby, które pomagały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dokonaniu zgłoszenia,</w:t>
      </w:r>
      <w:r w:rsidR="004D4122" w:rsidRPr="004D4122">
        <w:rPr>
          <w:rFonts w:asciiTheme="minorHAnsi" w:hAnsiTheme="minorHAnsi"/>
          <w:bCs/>
        </w:rPr>
        <w:t xml:space="preserve"> </w:t>
      </w:r>
      <w:r w:rsidRPr="004D4122">
        <w:rPr>
          <w:rFonts w:asciiTheme="minorHAnsi" w:hAnsiTheme="minorHAnsi"/>
          <w:bCs/>
        </w:rPr>
        <w:t>jeśli działały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dobrej wierze, tj. na podstawie uzasadnionego podejrzenia mającego podstawę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posiadanych informacjach, które obiektywnie uprawdopodobniają zgłaszane nieprawidłowości.</w:t>
      </w:r>
    </w:p>
    <w:p w14:paraId="1D4E682A" w14:textId="0B587F72" w:rsidR="00C4416A" w:rsidRPr="004D4122" w:rsidRDefault="00C4416A" w:rsidP="00B71AB5">
      <w:pPr>
        <w:pStyle w:val="Akapitzlist"/>
        <w:numPr>
          <w:ilvl w:val="0"/>
          <w:numId w:val="29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Osoby,</w:t>
      </w:r>
      <w:r w:rsidR="00362B2E">
        <w:rPr>
          <w:rFonts w:asciiTheme="minorHAnsi" w:hAnsiTheme="minorHAnsi"/>
          <w:bCs/>
        </w:rPr>
        <w:t xml:space="preserve"> o </w:t>
      </w:r>
      <w:r w:rsidRPr="004D4122">
        <w:rPr>
          <w:rFonts w:asciiTheme="minorHAnsi" w:hAnsiTheme="minorHAnsi"/>
          <w:bCs/>
        </w:rPr>
        <w:t>których mowa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ust. 1 podlegają ochronie wyłącznie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zakresie dokonanych zgłoszeń.</w:t>
      </w:r>
    </w:p>
    <w:p w14:paraId="63FEC4EF" w14:textId="13DF7F97" w:rsidR="00C4416A" w:rsidRPr="004D4122" w:rsidRDefault="00C4416A" w:rsidP="00B71AB5">
      <w:pPr>
        <w:pStyle w:val="Akapitzlist"/>
        <w:numPr>
          <w:ilvl w:val="0"/>
          <w:numId w:val="29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Osobie dokonującej zgłoszenia oraz osobie pomagającej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dokonaniu zgłoszenia Pracodawca zapewnia ochronę przed możliwymi działaniami odwetowymi,</w:t>
      </w:r>
      <w:r w:rsidR="00362B2E">
        <w:rPr>
          <w:rFonts w:asciiTheme="minorHAnsi" w:hAnsiTheme="minorHAnsi"/>
          <w:bCs/>
        </w:rPr>
        <w:t xml:space="preserve"> a </w:t>
      </w:r>
      <w:r w:rsidRPr="004D4122">
        <w:rPr>
          <w:rFonts w:asciiTheme="minorHAnsi" w:hAnsiTheme="minorHAnsi"/>
          <w:bCs/>
        </w:rPr>
        <w:t>także przed szykanami, dyskryminacją</w:t>
      </w:r>
      <w:r w:rsidR="00362B2E">
        <w:rPr>
          <w:rFonts w:asciiTheme="minorHAnsi" w:hAnsiTheme="minorHAnsi"/>
          <w:bCs/>
        </w:rPr>
        <w:t xml:space="preserve"> i </w:t>
      </w:r>
      <w:r w:rsidRPr="004D4122">
        <w:rPr>
          <w:rFonts w:asciiTheme="minorHAnsi" w:hAnsiTheme="minorHAnsi"/>
          <w:bCs/>
        </w:rPr>
        <w:t>innymi formami wykluczenia lub nękania przez innych pracowników.</w:t>
      </w:r>
    </w:p>
    <w:p w14:paraId="3FD5EF13" w14:textId="607F1508" w:rsidR="00C4416A" w:rsidRPr="004D4122" w:rsidRDefault="00C4416A" w:rsidP="00B71AB5">
      <w:pPr>
        <w:pStyle w:val="Akapitzlist"/>
        <w:numPr>
          <w:ilvl w:val="0"/>
          <w:numId w:val="29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Zapewniając ochronę,</w:t>
      </w:r>
      <w:r w:rsidR="00362B2E">
        <w:rPr>
          <w:rFonts w:asciiTheme="minorHAnsi" w:hAnsiTheme="minorHAnsi"/>
          <w:bCs/>
        </w:rPr>
        <w:t xml:space="preserve"> o </w:t>
      </w:r>
      <w:r w:rsidRPr="004D4122">
        <w:rPr>
          <w:rFonts w:asciiTheme="minorHAnsi" w:hAnsiTheme="minorHAnsi"/>
          <w:bCs/>
        </w:rPr>
        <w:t>której mowa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ust. 1 Pracodawca,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szczególności:</w:t>
      </w:r>
    </w:p>
    <w:p w14:paraId="0D41751C" w14:textId="12570189" w:rsidR="00C4416A" w:rsidRPr="004D4122" w:rsidRDefault="00C4416A" w:rsidP="00B71AB5">
      <w:pPr>
        <w:pStyle w:val="Akapitzlist"/>
        <w:numPr>
          <w:ilvl w:val="0"/>
          <w:numId w:val="31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Podejmuje działania gwarantujące poszanowanie zasady poufności</w:t>
      </w:r>
      <w:r w:rsidR="00A9786C">
        <w:rPr>
          <w:rFonts w:asciiTheme="minorHAnsi" w:hAnsiTheme="minorHAnsi"/>
          <w:bCs/>
        </w:rPr>
        <w:t xml:space="preserve"> </w:t>
      </w:r>
      <w:r w:rsidRPr="004D4122">
        <w:rPr>
          <w:rFonts w:asciiTheme="minorHAnsi" w:hAnsiTheme="minorHAnsi"/>
          <w:bCs/>
        </w:rPr>
        <w:t>danych, ochronę tożsamości na każdym etapie postępowania wyjaśniającego, jak</w:t>
      </w:r>
      <w:r w:rsidR="00362B2E">
        <w:rPr>
          <w:rFonts w:asciiTheme="minorHAnsi" w:hAnsiTheme="minorHAnsi"/>
          <w:bCs/>
        </w:rPr>
        <w:t xml:space="preserve"> i </w:t>
      </w:r>
      <w:r w:rsidRPr="004D4122">
        <w:rPr>
          <w:rFonts w:asciiTheme="minorHAnsi" w:hAnsiTheme="minorHAnsi"/>
          <w:bCs/>
        </w:rPr>
        <w:t>po jego zakończeniu,</w:t>
      </w:r>
    </w:p>
    <w:p w14:paraId="23367868" w14:textId="5A38B550" w:rsidR="00C4416A" w:rsidRPr="004D4122" w:rsidRDefault="00C4416A" w:rsidP="00B71AB5">
      <w:pPr>
        <w:pStyle w:val="Akapitzlist"/>
        <w:numPr>
          <w:ilvl w:val="0"/>
          <w:numId w:val="31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Doprowadza do ukarania, zgodnie</w:t>
      </w:r>
      <w:r w:rsidR="00362B2E">
        <w:rPr>
          <w:rFonts w:asciiTheme="minorHAnsi" w:hAnsiTheme="minorHAnsi"/>
          <w:bCs/>
        </w:rPr>
        <w:t xml:space="preserve"> z </w:t>
      </w:r>
      <w:r w:rsidRPr="004D4122">
        <w:rPr>
          <w:rFonts w:asciiTheme="minorHAnsi" w:hAnsiTheme="minorHAnsi"/>
          <w:bCs/>
        </w:rPr>
        <w:t>Regulaminem pracy pracowników, którym udowodnione zostało podejmowanie jakichkolwiek działań represyjnych</w:t>
      </w:r>
      <w:r w:rsidR="00362B2E">
        <w:rPr>
          <w:rFonts w:asciiTheme="minorHAnsi" w:hAnsiTheme="minorHAnsi"/>
          <w:bCs/>
        </w:rPr>
        <w:t xml:space="preserve"> I </w:t>
      </w:r>
      <w:r w:rsidRPr="004D4122">
        <w:rPr>
          <w:rFonts w:asciiTheme="minorHAnsi" w:hAnsiTheme="minorHAnsi"/>
          <w:bCs/>
        </w:rPr>
        <w:t>odwetowych względem osoby dokonującej zgłoszenia oraz osoby pomagającej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dokonaniu zgłoszenia.</w:t>
      </w:r>
    </w:p>
    <w:p w14:paraId="7BB60153" w14:textId="49E0A131" w:rsidR="00C4416A" w:rsidRPr="004D4122" w:rsidRDefault="00C4416A" w:rsidP="00B71AB5">
      <w:pPr>
        <w:pStyle w:val="Akapitzlist"/>
        <w:numPr>
          <w:ilvl w:val="0"/>
          <w:numId w:val="29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Działania,</w:t>
      </w:r>
      <w:r w:rsidR="00362B2E">
        <w:rPr>
          <w:rFonts w:asciiTheme="minorHAnsi" w:hAnsiTheme="minorHAnsi"/>
          <w:bCs/>
        </w:rPr>
        <w:t xml:space="preserve"> o </w:t>
      </w:r>
      <w:r w:rsidRPr="004D4122">
        <w:rPr>
          <w:rFonts w:asciiTheme="minorHAnsi" w:hAnsiTheme="minorHAnsi"/>
          <w:bCs/>
        </w:rPr>
        <w:t>których mowa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ust. 4 pkt 1 obejmują przede wszystkim:</w:t>
      </w:r>
    </w:p>
    <w:p w14:paraId="105DBB4D" w14:textId="229E204E" w:rsidR="00C4416A" w:rsidRPr="004D4122" w:rsidRDefault="00C4416A" w:rsidP="00B71AB5">
      <w:pPr>
        <w:pStyle w:val="Akapitzlist"/>
        <w:numPr>
          <w:ilvl w:val="0"/>
          <w:numId w:val="32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Ograniczenie dostępu do informacji wyłącznie dla osób uprawnionych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ramach postępowania wyjaśniającego,</w:t>
      </w:r>
      <w:r w:rsidR="00362B2E">
        <w:rPr>
          <w:rFonts w:asciiTheme="minorHAnsi" w:hAnsiTheme="minorHAnsi"/>
          <w:bCs/>
        </w:rPr>
        <w:t xml:space="preserve"> a </w:t>
      </w:r>
      <w:r w:rsidRPr="004D4122">
        <w:rPr>
          <w:rFonts w:asciiTheme="minorHAnsi" w:hAnsiTheme="minorHAnsi"/>
          <w:bCs/>
        </w:rPr>
        <w:t>także procesu zapewnienia ochrony osobie dokonującej zgłoszenia oraz osobie pomagającej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dokonaniu zgłoszenia;</w:t>
      </w:r>
    </w:p>
    <w:p w14:paraId="76E72D0B" w14:textId="683BD867" w:rsidR="00C4416A" w:rsidRPr="004D4122" w:rsidRDefault="00C4416A" w:rsidP="00B71AB5">
      <w:pPr>
        <w:pStyle w:val="Akapitzlist"/>
        <w:numPr>
          <w:ilvl w:val="0"/>
          <w:numId w:val="32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Odebranie od osób uprawnionych do dostępu do informacji, pisemnych oświadczeń</w:t>
      </w:r>
      <w:r w:rsidR="00362B2E">
        <w:rPr>
          <w:rFonts w:asciiTheme="minorHAnsi" w:hAnsiTheme="minorHAnsi"/>
          <w:bCs/>
        </w:rPr>
        <w:t xml:space="preserve"> o </w:t>
      </w:r>
      <w:r w:rsidRPr="004D4122">
        <w:rPr>
          <w:rFonts w:asciiTheme="minorHAnsi" w:hAnsiTheme="minorHAnsi"/>
          <w:bCs/>
        </w:rPr>
        <w:t>zobowiązaniu do zachowania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poufności informacji pozyskanych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postępowaniu wyjaśniającym lub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procesie ochrony osoby dokonującej zgłoszenia oraz osoby pomagającej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dokonaniu zgłoszenia;</w:t>
      </w:r>
    </w:p>
    <w:p w14:paraId="1DB8086B" w14:textId="583FA943" w:rsidR="00C4416A" w:rsidRPr="004D4122" w:rsidRDefault="00C4416A" w:rsidP="00B71AB5">
      <w:pPr>
        <w:pStyle w:val="Akapitzlist"/>
        <w:numPr>
          <w:ilvl w:val="0"/>
          <w:numId w:val="32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Ukaranie osób, którym udowodnione zostało, że nie dotrzymały zobowiązania,</w:t>
      </w:r>
      <w:r w:rsidR="00362B2E">
        <w:rPr>
          <w:rFonts w:asciiTheme="minorHAnsi" w:hAnsiTheme="minorHAnsi"/>
          <w:bCs/>
        </w:rPr>
        <w:t xml:space="preserve"> o </w:t>
      </w:r>
      <w:r w:rsidRPr="004D4122">
        <w:rPr>
          <w:rFonts w:asciiTheme="minorHAnsi" w:hAnsiTheme="minorHAnsi"/>
          <w:bCs/>
        </w:rPr>
        <w:t>którym mowa powyżej, zgodnie</w:t>
      </w:r>
      <w:r w:rsidR="00362B2E">
        <w:rPr>
          <w:rFonts w:asciiTheme="minorHAnsi" w:hAnsiTheme="minorHAnsi"/>
          <w:bCs/>
        </w:rPr>
        <w:t xml:space="preserve"> z </w:t>
      </w:r>
      <w:r w:rsidRPr="004D4122">
        <w:rPr>
          <w:rFonts w:asciiTheme="minorHAnsi" w:hAnsiTheme="minorHAnsi"/>
          <w:bCs/>
        </w:rPr>
        <w:t>Regulaminem pracy.</w:t>
      </w:r>
    </w:p>
    <w:p w14:paraId="3827A971" w14:textId="4E5FF92B" w:rsidR="00C4416A" w:rsidRPr="004D4122" w:rsidRDefault="00C4416A" w:rsidP="00B71AB5">
      <w:pPr>
        <w:pStyle w:val="Akapitzlist"/>
        <w:numPr>
          <w:ilvl w:val="0"/>
          <w:numId w:val="29"/>
        </w:numPr>
        <w:spacing w:after="0" w:line="240" w:lineRule="auto"/>
        <w:rPr>
          <w:rFonts w:asciiTheme="minorHAnsi" w:hAnsiTheme="minorHAnsi"/>
        </w:rPr>
      </w:pPr>
      <w:r w:rsidRPr="004D4122">
        <w:rPr>
          <w:rFonts w:asciiTheme="minorHAnsi" w:hAnsiTheme="minorHAnsi"/>
        </w:rPr>
        <w:t>Osobę dokonującą zgłoszenia Pracodawca każdorazowo informuje</w:t>
      </w:r>
      <w:r w:rsidR="00362B2E">
        <w:rPr>
          <w:rFonts w:asciiTheme="minorHAnsi" w:hAnsiTheme="minorHAnsi"/>
        </w:rPr>
        <w:t xml:space="preserve"> o </w:t>
      </w:r>
      <w:r w:rsidRPr="004D4122">
        <w:rPr>
          <w:rFonts w:asciiTheme="minorHAnsi" w:hAnsiTheme="minorHAnsi"/>
        </w:rPr>
        <w:t>okolicznościach,</w:t>
      </w:r>
      <w:r w:rsidR="00362B2E">
        <w:rPr>
          <w:rFonts w:asciiTheme="minorHAnsi" w:hAnsiTheme="minorHAnsi"/>
        </w:rPr>
        <w:t xml:space="preserve"> w </w:t>
      </w:r>
      <w:r w:rsidRPr="004D4122">
        <w:rPr>
          <w:rFonts w:asciiTheme="minorHAnsi" w:hAnsiTheme="minorHAnsi"/>
        </w:rPr>
        <w:t>których ujawnienie jej tożsamości stanie się konieczne, np.</w:t>
      </w:r>
      <w:r w:rsidR="00362B2E">
        <w:rPr>
          <w:rFonts w:asciiTheme="minorHAnsi" w:hAnsiTheme="minorHAnsi"/>
        </w:rPr>
        <w:t xml:space="preserve"> w </w:t>
      </w:r>
      <w:r w:rsidRPr="004D4122">
        <w:rPr>
          <w:rFonts w:asciiTheme="minorHAnsi" w:hAnsiTheme="minorHAnsi"/>
        </w:rPr>
        <w:t>razie wszczęcia postępowania karnego</w:t>
      </w:r>
      <w:r w:rsidR="00476B4C">
        <w:rPr>
          <w:rFonts w:asciiTheme="minorHAnsi" w:hAnsiTheme="minorHAnsi"/>
        </w:rPr>
        <w:t xml:space="preserve">, niemniej jednak przed </w:t>
      </w:r>
      <w:r w:rsidR="00476B4C" w:rsidRPr="00476B4C">
        <w:rPr>
          <w:rFonts w:asciiTheme="minorHAnsi" w:hAnsiTheme="minorHAnsi"/>
        </w:rPr>
        <w:t>dokonaniem ujawnienia</w:t>
      </w:r>
      <w:r w:rsidR="00476B4C">
        <w:rPr>
          <w:rFonts w:asciiTheme="minorHAnsi" w:hAnsiTheme="minorHAnsi"/>
        </w:rPr>
        <w:t xml:space="preserve"> organ</w:t>
      </w:r>
      <w:r w:rsidR="00476B4C" w:rsidRPr="00476B4C">
        <w:rPr>
          <w:rFonts w:asciiTheme="minorHAnsi" w:hAnsiTheme="minorHAnsi"/>
        </w:rPr>
        <w:t xml:space="preserve"> powiadamia</w:t>
      </w:r>
      <w:r w:rsidR="00362B2E">
        <w:rPr>
          <w:rFonts w:asciiTheme="minorHAnsi" w:hAnsiTheme="minorHAnsi"/>
        </w:rPr>
        <w:t xml:space="preserve"> o </w:t>
      </w:r>
      <w:r w:rsidR="00476B4C" w:rsidRPr="00476B4C">
        <w:rPr>
          <w:rFonts w:asciiTheme="minorHAnsi" w:hAnsiTheme="minorHAnsi"/>
        </w:rPr>
        <w:t>tym sygnalistę, przesyłając</w:t>
      </w:r>
      <w:r w:rsidR="00362B2E">
        <w:rPr>
          <w:rFonts w:asciiTheme="minorHAnsi" w:hAnsiTheme="minorHAnsi"/>
        </w:rPr>
        <w:t xml:space="preserve"> w </w:t>
      </w:r>
      <w:r w:rsidR="00476B4C" w:rsidRPr="00476B4C">
        <w:rPr>
          <w:rFonts w:asciiTheme="minorHAnsi" w:hAnsiTheme="minorHAnsi"/>
        </w:rPr>
        <w:t>postaci papierowej lub elektronicznej wyjaśnienie powodów ujawnienia jego danych osobowych, chyba że takie powiadomienie zagrozi postępowaniu wyjaśniającemu lub postępowaniu przygotowawczemu, lub sądowemu</w:t>
      </w:r>
      <w:r w:rsidR="00476B4C">
        <w:rPr>
          <w:rFonts w:asciiTheme="minorHAnsi" w:hAnsiTheme="minorHAnsi"/>
        </w:rPr>
        <w:t xml:space="preserve">. </w:t>
      </w:r>
    </w:p>
    <w:p w14:paraId="0987F8AF" w14:textId="1A992157" w:rsidR="001F137D" w:rsidRDefault="001F137D" w:rsidP="001F137D">
      <w:pPr>
        <w:pStyle w:val="Akapitzlist"/>
        <w:numPr>
          <w:ilvl w:val="0"/>
          <w:numId w:val="29"/>
        </w:numPr>
        <w:spacing w:after="0" w:line="240" w:lineRule="auto"/>
        <w:rPr>
          <w:rFonts w:asciiTheme="minorHAnsi" w:hAnsiTheme="minorHAnsi"/>
          <w:bCs/>
        </w:rPr>
      </w:pPr>
      <w:r w:rsidRPr="001F137D">
        <w:rPr>
          <w:rFonts w:asciiTheme="minorHAnsi" w:hAnsiTheme="minorHAnsi"/>
          <w:bCs/>
        </w:rPr>
        <w:t xml:space="preserve">Kto podejmuje działania odwetowe wobec </w:t>
      </w:r>
      <w:r>
        <w:rPr>
          <w:rFonts w:asciiTheme="minorHAnsi" w:hAnsiTheme="minorHAnsi"/>
          <w:bCs/>
        </w:rPr>
        <w:t>S</w:t>
      </w:r>
      <w:r w:rsidRPr="001F137D">
        <w:rPr>
          <w:rFonts w:asciiTheme="minorHAnsi" w:hAnsiTheme="minorHAnsi"/>
          <w:bCs/>
        </w:rPr>
        <w:t>ygnalisty, osoby pomagającej</w:t>
      </w:r>
      <w:r w:rsidR="00362B2E">
        <w:rPr>
          <w:rFonts w:asciiTheme="minorHAnsi" w:hAnsiTheme="minorHAnsi"/>
          <w:bCs/>
        </w:rPr>
        <w:t xml:space="preserve"> w </w:t>
      </w:r>
      <w:r w:rsidRPr="001F137D">
        <w:rPr>
          <w:rFonts w:asciiTheme="minorHAnsi" w:hAnsiTheme="minorHAnsi"/>
          <w:bCs/>
        </w:rPr>
        <w:t>dokonaniu zgłoszenia lub osoby powiązanej</w:t>
      </w:r>
      <w:r w:rsidR="00362B2E">
        <w:rPr>
          <w:rFonts w:asciiTheme="minorHAnsi" w:hAnsiTheme="minorHAnsi"/>
          <w:bCs/>
        </w:rPr>
        <w:t xml:space="preserve"> z </w:t>
      </w:r>
      <w:r w:rsidRPr="001F137D">
        <w:rPr>
          <w:rFonts w:asciiTheme="minorHAnsi" w:hAnsiTheme="minorHAnsi"/>
          <w:bCs/>
        </w:rPr>
        <w:t>sygnalistą, podlega grzywnie, karze ograniczenia wolności albo pozbawienia wolności do lat 2.</w:t>
      </w:r>
      <w:r>
        <w:rPr>
          <w:rFonts w:asciiTheme="minorHAnsi" w:hAnsiTheme="minorHAnsi"/>
          <w:bCs/>
        </w:rPr>
        <w:t xml:space="preserve"> </w:t>
      </w:r>
      <w:r w:rsidRPr="001F137D">
        <w:rPr>
          <w:rFonts w:asciiTheme="minorHAnsi" w:hAnsiTheme="minorHAnsi"/>
          <w:bCs/>
        </w:rPr>
        <w:t>Jeżeli sprawca czynu określonego</w:t>
      </w:r>
      <w:r w:rsidR="00362B2E">
        <w:rPr>
          <w:rFonts w:asciiTheme="minorHAnsi" w:hAnsiTheme="minorHAnsi"/>
          <w:bCs/>
        </w:rPr>
        <w:t xml:space="preserve"> w </w:t>
      </w:r>
      <w:r>
        <w:rPr>
          <w:rFonts w:asciiTheme="minorHAnsi" w:hAnsiTheme="minorHAnsi"/>
          <w:bCs/>
        </w:rPr>
        <w:t>zdaniu powyżej</w:t>
      </w:r>
      <w:r w:rsidRPr="001F137D">
        <w:rPr>
          <w:rFonts w:asciiTheme="minorHAnsi" w:hAnsiTheme="minorHAnsi"/>
          <w:bCs/>
        </w:rPr>
        <w:t xml:space="preserve"> działa</w:t>
      </w:r>
      <w:r w:rsidR="00362B2E">
        <w:rPr>
          <w:rFonts w:asciiTheme="minorHAnsi" w:hAnsiTheme="minorHAnsi"/>
          <w:bCs/>
        </w:rPr>
        <w:t xml:space="preserve"> w </w:t>
      </w:r>
      <w:r w:rsidRPr="001F137D">
        <w:rPr>
          <w:rFonts w:asciiTheme="minorHAnsi" w:hAnsiTheme="minorHAnsi"/>
          <w:bCs/>
        </w:rPr>
        <w:t xml:space="preserve">sposób uporczywy, podlega karze pozbawienia wolności do lat 3. </w:t>
      </w:r>
    </w:p>
    <w:p w14:paraId="57656C51" w14:textId="532C7384" w:rsidR="00C4416A" w:rsidRPr="001F137D" w:rsidRDefault="001F137D" w:rsidP="001F137D">
      <w:pPr>
        <w:pStyle w:val="Akapitzlist"/>
        <w:numPr>
          <w:ilvl w:val="0"/>
          <w:numId w:val="29"/>
        </w:numPr>
        <w:spacing w:after="0" w:line="240" w:lineRule="auto"/>
        <w:rPr>
          <w:rFonts w:asciiTheme="minorHAnsi" w:hAnsiTheme="minorHAnsi"/>
          <w:bCs/>
        </w:rPr>
      </w:pPr>
      <w:r w:rsidRPr="001F137D">
        <w:rPr>
          <w:rFonts w:asciiTheme="minorHAnsi" w:hAnsiTheme="minorHAnsi"/>
          <w:bCs/>
        </w:rPr>
        <w:t xml:space="preserve">Kto ujawnia tożsamość </w:t>
      </w:r>
      <w:r>
        <w:rPr>
          <w:rFonts w:asciiTheme="minorHAnsi" w:hAnsiTheme="minorHAnsi"/>
          <w:bCs/>
        </w:rPr>
        <w:t>S</w:t>
      </w:r>
      <w:r w:rsidRPr="001F137D">
        <w:rPr>
          <w:rFonts w:asciiTheme="minorHAnsi" w:hAnsiTheme="minorHAnsi"/>
          <w:bCs/>
        </w:rPr>
        <w:t>ygnalisty, osoby pomagającej</w:t>
      </w:r>
      <w:r w:rsidR="00362B2E">
        <w:rPr>
          <w:rFonts w:asciiTheme="minorHAnsi" w:hAnsiTheme="minorHAnsi"/>
          <w:bCs/>
        </w:rPr>
        <w:t xml:space="preserve"> w </w:t>
      </w:r>
      <w:r w:rsidRPr="001F137D">
        <w:rPr>
          <w:rFonts w:asciiTheme="minorHAnsi" w:hAnsiTheme="minorHAnsi"/>
          <w:bCs/>
        </w:rPr>
        <w:t>dokonaniu zgłoszenia lub osoby powiązanej</w:t>
      </w:r>
      <w:r w:rsidR="00362B2E">
        <w:rPr>
          <w:rFonts w:asciiTheme="minorHAnsi" w:hAnsiTheme="minorHAnsi"/>
          <w:bCs/>
        </w:rPr>
        <w:t xml:space="preserve"> z </w:t>
      </w:r>
      <w:r w:rsidRPr="001F137D">
        <w:rPr>
          <w:rFonts w:asciiTheme="minorHAnsi" w:hAnsiTheme="minorHAnsi"/>
          <w:bCs/>
        </w:rPr>
        <w:t>sygnalistą,</w:t>
      </w:r>
      <w:r>
        <w:rPr>
          <w:rFonts w:asciiTheme="minorHAnsi" w:hAnsiTheme="minorHAnsi"/>
          <w:bCs/>
        </w:rPr>
        <w:t xml:space="preserve"> </w:t>
      </w:r>
      <w:r w:rsidRPr="001F137D">
        <w:rPr>
          <w:rFonts w:asciiTheme="minorHAnsi" w:hAnsiTheme="minorHAnsi"/>
          <w:bCs/>
        </w:rPr>
        <w:t>podlega grzywnie, karze ograniczenia wolności albo pozbawienia wolności do roku.</w:t>
      </w:r>
    </w:p>
    <w:p w14:paraId="68F94720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</w:rPr>
      </w:pPr>
    </w:p>
    <w:p w14:paraId="3E2A7F73" w14:textId="7441BCCD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lastRenderedPageBreak/>
        <w:t>§ 11</w:t>
      </w:r>
    </w:p>
    <w:p w14:paraId="7F683D09" w14:textId="18F4FD2F" w:rsidR="00C4416A" w:rsidRPr="00F755F5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POSTANOWIENIA KOŃCOWE</w:t>
      </w:r>
    </w:p>
    <w:p w14:paraId="5CFA6F70" w14:textId="77777777" w:rsidR="00C4416A" w:rsidRPr="00193D02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Cs/>
        </w:rPr>
      </w:pPr>
    </w:p>
    <w:p w14:paraId="0E920E8E" w14:textId="3C7665DD" w:rsidR="00C4416A" w:rsidRPr="004D4122" w:rsidRDefault="00C4416A" w:rsidP="00B71AB5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Za zapewnienie wdrożenia procedury,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tym zapewnienie zasobów niezbędnych do realizacji zadań wynikających</w:t>
      </w:r>
      <w:r w:rsidR="00362B2E">
        <w:rPr>
          <w:rFonts w:asciiTheme="minorHAnsi" w:hAnsiTheme="minorHAnsi"/>
          <w:bCs/>
        </w:rPr>
        <w:t xml:space="preserve"> z </w:t>
      </w:r>
      <w:r w:rsidRPr="004D4122">
        <w:rPr>
          <w:rFonts w:asciiTheme="minorHAnsi" w:hAnsiTheme="minorHAnsi"/>
          <w:bCs/>
        </w:rPr>
        <w:t xml:space="preserve">niniejszego Regulaminu odpowiada </w:t>
      </w:r>
      <w:r w:rsidRPr="004D4122">
        <w:rPr>
          <w:rFonts w:asciiTheme="minorHAnsi" w:hAnsiTheme="minorHAnsi"/>
          <w:bCs/>
          <w:color w:val="000000" w:themeColor="text1"/>
        </w:rPr>
        <w:t>Pracodawca.</w:t>
      </w:r>
    </w:p>
    <w:p w14:paraId="14452286" w14:textId="77777777" w:rsidR="00C4416A" w:rsidRPr="004D4122" w:rsidRDefault="00C4416A" w:rsidP="00B71AB5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Pracodawca nadaje pisemne upoważnienie do przetwarzania danych osobowych do przyjmowania weryfikacji zgłoszeń, podejmowania działań następczych oraz przetwarzania danych osobowych osób dokonujących zgłoszenia. Osoby upoważnione są obowiązane do zachowania tajemnicy.</w:t>
      </w:r>
    </w:p>
    <w:p w14:paraId="3B4A265A" w14:textId="47DA7333" w:rsidR="00C4416A" w:rsidRPr="004D4122" w:rsidRDefault="00C4416A" w:rsidP="00B71AB5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Pracodawca stosuje rozwiązania techniczne</w:t>
      </w:r>
      <w:r w:rsidR="00362B2E">
        <w:rPr>
          <w:rFonts w:asciiTheme="minorHAnsi" w:hAnsiTheme="minorHAnsi"/>
          <w:bCs/>
        </w:rPr>
        <w:t xml:space="preserve"> i </w:t>
      </w:r>
      <w:r w:rsidRPr="004D4122">
        <w:rPr>
          <w:rFonts w:asciiTheme="minorHAnsi" w:hAnsiTheme="minorHAnsi"/>
          <w:bCs/>
        </w:rPr>
        <w:t>organizacyjne zapewniające przechowywanie danych osobowych zgłaszającego oddzielnie od dokumentu lub innego nośnika informacji obejmujących zgłoszenie, włączając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to,</w:t>
      </w:r>
      <w:r w:rsidR="00362B2E">
        <w:rPr>
          <w:rFonts w:asciiTheme="minorHAnsi" w:hAnsiTheme="minorHAnsi"/>
          <w:bCs/>
        </w:rPr>
        <w:t xml:space="preserve"> w </w:t>
      </w:r>
      <w:r w:rsidRPr="004D4122">
        <w:rPr>
          <w:rFonts w:asciiTheme="minorHAnsi" w:hAnsiTheme="minorHAnsi"/>
          <w:bCs/>
        </w:rPr>
        <w:t>odpowiednim przypadku, usunięcie</w:t>
      </w:r>
      <w:r w:rsidR="00362B2E">
        <w:rPr>
          <w:rFonts w:asciiTheme="minorHAnsi" w:hAnsiTheme="minorHAnsi"/>
          <w:bCs/>
        </w:rPr>
        <w:t xml:space="preserve"> z </w:t>
      </w:r>
      <w:r w:rsidRPr="004D4122">
        <w:rPr>
          <w:rFonts w:asciiTheme="minorHAnsi" w:hAnsiTheme="minorHAnsi"/>
          <w:bCs/>
        </w:rPr>
        <w:t>treści dokumentu lub innego nośnika informacji niezwłocznie po ich otrzymaniu wszystkich danych osobowych zgłaszającego.</w:t>
      </w:r>
    </w:p>
    <w:p w14:paraId="26AE22F6" w14:textId="78347283" w:rsidR="00C4416A" w:rsidRPr="004D4122" w:rsidRDefault="00C4416A" w:rsidP="00B71AB5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/>
          <w:bCs/>
          <w:color w:val="000000" w:themeColor="text1"/>
        </w:rPr>
      </w:pPr>
      <w:r w:rsidRPr="004D4122">
        <w:rPr>
          <w:rFonts w:asciiTheme="minorHAnsi" w:hAnsiTheme="minorHAnsi"/>
          <w:bCs/>
          <w:color w:val="000000" w:themeColor="text1"/>
        </w:rPr>
        <w:t>Zapisy Regulaminu zostały skonsultowane</w:t>
      </w:r>
      <w:r w:rsidR="00362B2E">
        <w:rPr>
          <w:rFonts w:asciiTheme="minorHAnsi" w:hAnsiTheme="minorHAnsi"/>
          <w:bCs/>
          <w:color w:val="000000" w:themeColor="text1"/>
        </w:rPr>
        <w:t xml:space="preserve"> z </w:t>
      </w:r>
      <w:r w:rsidRPr="004D4122">
        <w:rPr>
          <w:rFonts w:asciiTheme="minorHAnsi" w:hAnsiTheme="minorHAnsi"/>
          <w:bCs/>
          <w:color w:val="000000" w:themeColor="text1"/>
        </w:rPr>
        <w:t>zakładową organizacją związkową/przedstawicielami pracowników, wyłonionymi</w:t>
      </w:r>
      <w:r w:rsidR="00362B2E">
        <w:rPr>
          <w:rFonts w:asciiTheme="minorHAnsi" w:hAnsiTheme="minorHAnsi"/>
          <w:bCs/>
          <w:color w:val="000000" w:themeColor="text1"/>
        </w:rPr>
        <w:t xml:space="preserve"> w </w:t>
      </w:r>
      <w:r w:rsidRPr="004D4122">
        <w:rPr>
          <w:rFonts w:asciiTheme="minorHAnsi" w:hAnsiTheme="minorHAnsi"/>
          <w:bCs/>
          <w:color w:val="000000" w:themeColor="text1"/>
        </w:rPr>
        <w:t>trybie przyjętym</w:t>
      </w:r>
      <w:r w:rsidR="00362B2E">
        <w:rPr>
          <w:rFonts w:asciiTheme="minorHAnsi" w:hAnsiTheme="minorHAnsi"/>
          <w:bCs/>
          <w:color w:val="000000" w:themeColor="text1"/>
        </w:rPr>
        <w:t xml:space="preserve"> u </w:t>
      </w:r>
      <w:r w:rsidRPr="004D4122">
        <w:rPr>
          <w:rFonts w:asciiTheme="minorHAnsi" w:hAnsiTheme="minorHAnsi"/>
          <w:bCs/>
          <w:color w:val="000000" w:themeColor="text1"/>
        </w:rPr>
        <w:t>danego pracodawcy – jeżeli</w:t>
      </w:r>
      <w:r w:rsidR="00362B2E">
        <w:rPr>
          <w:rFonts w:asciiTheme="minorHAnsi" w:hAnsiTheme="minorHAnsi"/>
          <w:bCs/>
          <w:color w:val="000000" w:themeColor="text1"/>
        </w:rPr>
        <w:t xml:space="preserve"> u </w:t>
      </w:r>
      <w:r w:rsidRPr="004D4122">
        <w:rPr>
          <w:rFonts w:asciiTheme="minorHAnsi" w:hAnsiTheme="minorHAnsi"/>
          <w:bCs/>
          <w:color w:val="000000" w:themeColor="text1"/>
        </w:rPr>
        <w:t>pracodawcy nie działa zakładowa organizacja związkowe</w:t>
      </w:r>
      <w:r w:rsidR="004D4122">
        <w:rPr>
          <w:rFonts w:asciiTheme="minorHAnsi" w:hAnsiTheme="minorHAnsi"/>
          <w:bCs/>
          <w:color w:val="000000" w:themeColor="text1"/>
        </w:rPr>
        <w:t xml:space="preserve"> </w:t>
      </w:r>
      <w:r w:rsidR="004D4122">
        <w:rPr>
          <w:rStyle w:val="Odwoanieprzypisudolnego"/>
          <w:rFonts w:asciiTheme="minorHAnsi" w:hAnsiTheme="minorHAnsi"/>
          <w:bCs/>
          <w:color w:val="000000" w:themeColor="text1"/>
        </w:rPr>
        <w:footnoteReference w:id="1"/>
      </w:r>
      <w:r w:rsidRPr="004D4122">
        <w:rPr>
          <w:rFonts w:asciiTheme="minorHAnsi" w:hAnsiTheme="minorHAnsi"/>
          <w:bCs/>
          <w:color w:val="000000" w:themeColor="text1"/>
        </w:rPr>
        <w:t>.</w:t>
      </w:r>
    </w:p>
    <w:p w14:paraId="28F8B1BD" w14:textId="1B32F4E0" w:rsidR="00C4416A" w:rsidRPr="006923AE" w:rsidRDefault="00C4416A" w:rsidP="006923AE">
      <w:pPr>
        <w:pStyle w:val="Akapitzlist"/>
        <w:numPr>
          <w:ilvl w:val="0"/>
          <w:numId w:val="33"/>
        </w:numPr>
        <w:spacing w:after="0" w:line="240" w:lineRule="auto"/>
        <w:ind w:right="-6"/>
        <w:rPr>
          <w:rFonts w:asciiTheme="minorHAnsi" w:hAnsiTheme="minorHAnsi"/>
          <w:bCs/>
        </w:rPr>
      </w:pPr>
      <w:r w:rsidRPr="004D4122">
        <w:rPr>
          <w:rFonts w:asciiTheme="minorHAnsi" w:hAnsiTheme="minorHAnsi"/>
          <w:bCs/>
        </w:rPr>
        <w:t>W sprawach nieuregulowanych niniejszą procedurą zastosowanie mają odpowiednie przep</w:t>
      </w:r>
      <w:r w:rsidR="006923AE">
        <w:rPr>
          <w:rFonts w:asciiTheme="minorHAnsi" w:hAnsiTheme="minorHAnsi"/>
          <w:bCs/>
        </w:rPr>
        <w:t xml:space="preserve">isy </w:t>
      </w:r>
      <w:r w:rsidR="006923AE" w:rsidRPr="006923AE">
        <w:rPr>
          <w:rFonts w:asciiTheme="minorHAnsi" w:hAnsiTheme="minorHAnsi"/>
          <w:bCs/>
        </w:rPr>
        <w:t>U</w:t>
      </w:r>
      <w:r w:rsidR="006923AE">
        <w:rPr>
          <w:rFonts w:asciiTheme="minorHAnsi" w:hAnsiTheme="minorHAnsi"/>
          <w:bCs/>
        </w:rPr>
        <w:t>stawy</w:t>
      </w:r>
      <w:r w:rsidR="00362B2E">
        <w:rPr>
          <w:rFonts w:asciiTheme="minorHAnsi" w:hAnsiTheme="minorHAnsi"/>
          <w:bCs/>
        </w:rPr>
        <w:t xml:space="preserve"> z </w:t>
      </w:r>
      <w:r w:rsidR="006923AE" w:rsidRPr="006923AE">
        <w:rPr>
          <w:rFonts w:asciiTheme="minorHAnsi" w:hAnsiTheme="minorHAnsi"/>
          <w:bCs/>
        </w:rPr>
        <w:t>dnia 14 czerwca 2024 r.</w:t>
      </w:r>
      <w:r w:rsidR="00362B2E">
        <w:rPr>
          <w:rFonts w:asciiTheme="minorHAnsi" w:hAnsiTheme="minorHAnsi"/>
          <w:bCs/>
        </w:rPr>
        <w:t xml:space="preserve"> o </w:t>
      </w:r>
      <w:r w:rsidR="006923AE" w:rsidRPr="006923AE">
        <w:rPr>
          <w:rFonts w:asciiTheme="minorHAnsi" w:hAnsiTheme="minorHAnsi"/>
          <w:bCs/>
        </w:rPr>
        <w:t>ochronie sygnalistów</w:t>
      </w:r>
      <w:r w:rsidR="006923AE">
        <w:rPr>
          <w:rFonts w:asciiTheme="minorHAnsi" w:hAnsiTheme="minorHAnsi"/>
          <w:bCs/>
        </w:rPr>
        <w:t xml:space="preserve">, </w:t>
      </w:r>
      <w:r w:rsidRPr="006923AE">
        <w:rPr>
          <w:rFonts w:asciiTheme="minorHAnsi" w:hAnsiTheme="minorHAnsi"/>
          <w:bCs/>
        </w:rPr>
        <w:t>Kodeksu pracy, Kodeks postępowania karnego</w:t>
      </w:r>
      <w:r w:rsidR="00362B2E">
        <w:rPr>
          <w:rFonts w:asciiTheme="minorHAnsi" w:hAnsiTheme="minorHAnsi"/>
          <w:bCs/>
        </w:rPr>
        <w:t xml:space="preserve"> i </w:t>
      </w:r>
      <w:r w:rsidRPr="006923AE">
        <w:rPr>
          <w:rFonts w:asciiTheme="minorHAnsi" w:hAnsiTheme="minorHAnsi"/>
          <w:bCs/>
        </w:rPr>
        <w:t>Kodeks karn</w:t>
      </w:r>
      <w:r w:rsidR="006923AE">
        <w:rPr>
          <w:rFonts w:asciiTheme="minorHAnsi" w:hAnsiTheme="minorHAnsi"/>
          <w:bCs/>
        </w:rPr>
        <w:t xml:space="preserve">y oraz </w:t>
      </w:r>
      <w:r w:rsidRPr="006923AE">
        <w:rPr>
          <w:rFonts w:asciiTheme="minorHAnsi" w:hAnsiTheme="minorHAnsi"/>
          <w:bCs/>
        </w:rPr>
        <w:t>Rozporządzenie Parlamentu Europejskiego</w:t>
      </w:r>
      <w:r w:rsidR="00362B2E">
        <w:rPr>
          <w:rFonts w:asciiTheme="minorHAnsi" w:hAnsiTheme="minorHAnsi"/>
          <w:bCs/>
        </w:rPr>
        <w:t xml:space="preserve"> i </w:t>
      </w:r>
      <w:r w:rsidRPr="006923AE">
        <w:rPr>
          <w:rFonts w:asciiTheme="minorHAnsi" w:hAnsiTheme="minorHAnsi"/>
          <w:bCs/>
        </w:rPr>
        <w:t>Rady (UE) nr 2016/679 z27 kwietnia 2016 r.</w:t>
      </w:r>
      <w:r w:rsidR="00362B2E">
        <w:rPr>
          <w:rFonts w:asciiTheme="minorHAnsi" w:hAnsiTheme="minorHAnsi"/>
          <w:bCs/>
        </w:rPr>
        <w:t xml:space="preserve"> w </w:t>
      </w:r>
      <w:r w:rsidRPr="006923AE">
        <w:rPr>
          <w:rFonts w:asciiTheme="minorHAnsi" w:hAnsiTheme="minorHAnsi"/>
          <w:bCs/>
        </w:rPr>
        <w:t>sprawie ochrony osób fizycznych</w:t>
      </w:r>
      <w:r w:rsidR="00362B2E">
        <w:rPr>
          <w:rFonts w:asciiTheme="minorHAnsi" w:hAnsiTheme="minorHAnsi"/>
          <w:bCs/>
        </w:rPr>
        <w:t xml:space="preserve"> w </w:t>
      </w:r>
      <w:r w:rsidRPr="006923AE">
        <w:rPr>
          <w:rFonts w:asciiTheme="minorHAnsi" w:hAnsiTheme="minorHAnsi"/>
          <w:bCs/>
        </w:rPr>
        <w:t>związku</w:t>
      </w:r>
      <w:r w:rsidR="00362B2E">
        <w:rPr>
          <w:rFonts w:asciiTheme="minorHAnsi" w:hAnsiTheme="minorHAnsi"/>
          <w:bCs/>
        </w:rPr>
        <w:t xml:space="preserve"> z </w:t>
      </w:r>
      <w:r w:rsidRPr="006923AE">
        <w:rPr>
          <w:rFonts w:asciiTheme="minorHAnsi" w:hAnsiTheme="minorHAnsi"/>
          <w:bCs/>
        </w:rPr>
        <w:t>przetwarzaniem danych osobowych</w:t>
      </w:r>
      <w:r w:rsidR="00362B2E">
        <w:rPr>
          <w:rFonts w:asciiTheme="minorHAnsi" w:hAnsiTheme="minorHAnsi"/>
          <w:bCs/>
        </w:rPr>
        <w:t xml:space="preserve"> i w </w:t>
      </w:r>
      <w:r w:rsidRPr="006923AE">
        <w:rPr>
          <w:rFonts w:asciiTheme="minorHAnsi" w:hAnsiTheme="minorHAnsi"/>
          <w:bCs/>
        </w:rPr>
        <w:t>sprawie swobodnego przepływu takich danych oraz uchylenia dyrektywy 95/46/WE (RODO).</w:t>
      </w:r>
    </w:p>
    <w:p w14:paraId="25E5F89D" w14:textId="71F366E0" w:rsidR="00BF6E7E" w:rsidRDefault="00BF6E7E" w:rsidP="008C7192">
      <w:pPr>
        <w:spacing w:after="0" w:line="240" w:lineRule="auto"/>
        <w:rPr>
          <w:rFonts w:asciiTheme="minorHAnsi" w:eastAsia="Arial" w:hAnsiTheme="minorHAnsi"/>
        </w:rPr>
      </w:pPr>
    </w:p>
    <w:p w14:paraId="21BEA4AD" w14:textId="77777777" w:rsidR="004D4122" w:rsidRPr="00193D02" w:rsidRDefault="004D4122" w:rsidP="008C7192">
      <w:pPr>
        <w:spacing w:after="0" w:line="240" w:lineRule="auto"/>
        <w:rPr>
          <w:rFonts w:asciiTheme="minorHAnsi" w:eastAsia="Arial" w:hAnsiTheme="minorHAnsi"/>
        </w:rPr>
      </w:pPr>
    </w:p>
    <w:p w14:paraId="65C11EB0" w14:textId="77777777" w:rsidR="00BF6E7E" w:rsidRPr="00193D02" w:rsidRDefault="00BF6E7E" w:rsidP="008C7192">
      <w:pPr>
        <w:spacing w:after="0" w:line="240" w:lineRule="auto"/>
        <w:rPr>
          <w:rFonts w:asciiTheme="minorHAnsi" w:eastAsia="Arial" w:hAnsiTheme="minorHAnsi"/>
        </w:rPr>
        <w:sectPr w:rsidR="00BF6E7E" w:rsidRPr="00193D02" w:rsidSect="009E4EED">
          <w:headerReference w:type="default" r:id="rId8"/>
          <w:footerReference w:type="default" r:id="rId9"/>
          <w:pgSz w:w="11906" w:h="16838"/>
          <w:pgMar w:top="851" w:right="851" w:bottom="851" w:left="851" w:header="567" w:footer="567" w:gutter="0"/>
          <w:pgNumType w:start="1"/>
          <w:cols w:space="708"/>
          <w:docGrid w:linePitch="360"/>
        </w:sectPr>
      </w:pPr>
    </w:p>
    <w:p w14:paraId="53D52670" w14:textId="77777777" w:rsidR="00C4416A" w:rsidRPr="00193D02" w:rsidRDefault="00C4416A" w:rsidP="00ED294B">
      <w:pPr>
        <w:spacing w:after="0" w:line="240" w:lineRule="auto"/>
        <w:jc w:val="center"/>
        <w:rPr>
          <w:rFonts w:asciiTheme="minorHAnsi" w:hAnsiTheme="minorHAnsi"/>
        </w:rPr>
      </w:pPr>
    </w:p>
    <w:p w14:paraId="333077DF" w14:textId="1E8D6DAA" w:rsidR="00C4416A" w:rsidRPr="00F755F5" w:rsidRDefault="00C4416A" w:rsidP="008C7192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F755F5">
        <w:rPr>
          <w:rFonts w:asciiTheme="minorHAnsi" w:hAnsiTheme="minorHAnsi"/>
          <w:b/>
          <w:bCs/>
          <w:sz w:val="24"/>
          <w:szCs w:val="24"/>
        </w:rPr>
        <w:t xml:space="preserve">Zarządzenie Nr </w:t>
      </w:r>
      <w:r w:rsidR="004B2EC2">
        <w:rPr>
          <w:rFonts w:asciiTheme="minorHAnsi" w:hAnsiTheme="minorHAnsi"/>
          <w:b/>
          <w:bCs/>
          <w:sz w:val="24"/>
          <w:szCs w:val="24"/>
        </w:rPr>
        <w:t>…</w:t>
      </w:r>
      <w:r w:rsidR="00257482">
        <w:rPr>
          <w:rFonts w:asciiTheme="minorHAnsi" w:hAnsiTheme="minorHAnsi"/>
          <w:b/>
          <w:bCs/>
          <w:sz w:val="24"/>
          <w:szCs w:val="24"/>
        </w:rPr>
        <w:t>/</w:t>
      </w:r>
      <w:r w:rsidRPr="00F755F5">
        <w:rPr>
          <w:rFonts w:asciiTheme="minorHAnsi" w:hAnsiTheme="minorHAnsi"/>
          <w:b/>
          <w:bCs/>
          <w:sz w:val="24"/>
          <w:szCs w:val="24"/>
        </w:rPr>
        <w:t>202</w:t>
      </w:r>
      <w:r w:rsidR="00276475">
        <w:rPr>
          <w:rFonts w:asciiTheme="minorHAnsi" w:hAnsiTheme="minorHAnsi"/>
          <w:b/>
          <w:bCs/>
          <w:sz w:val="24"/>
          <w:szCs w:val="24"/>
        </w:rPr>
        <w:t>4</w:t>
      </w:r>
    </w:p>
    <w:p w14:paraId="10D76003" w14:textId="72B27D35" w:rsidR="00ED294B" w:rsidRDefault="00C4416A" w:rsidP="00257482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F755F5">
        <w:rPr>
          <w:rFonts w:asciiTheme="minorHAnsi" w:hAnsiTheme="minorHAnsi"/>
          <w:b/>
          <w:bCs/>
          <w:sz w:val="24"/>
          <w:szCs w:val="24"/>
        </w:rPr>
        <w:t xml:space="preserve">z dnia </w:t>
      </w:r>
      <w:r w:rsidR="004B2EC2">
        <w:rPr>
          <w:rFonts w:asciiTheme="minorHAnsi" w:hAnsiTheme="minorHAnsi"/>
          <w:b/>
          <w:bCs/>
          <w:sz w:val="24"/>
          <w:szCs w:val="24"/>
        </w:rPr>
        <w:t>…………</w:t>
      </w:r>
      <w:r w:rsidR="00257482">
        <w:rPr>
          <w:rFonts w:asciiTheme="minorHAnsi" w:hAnsiTheme="minorHAnsi"/>
          <w:b/>
          <w:bCs/>
          <w:sz w:val="24"/>
          <w:szCs w:val="24"/>
        </w:rPr>
        <w:t xml:space="preserve"> r.</w:t>
      </w:r>
    </w:p>
    <w:p w14:paraId="6804275B" w14:textId="6B1D834C" w:rsidR="00257482" w:rsidRPr="00F755F5" w:rsidRDefault="00257482" w:rsidP="0025748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Dyrektora Przedszkola nr 11 Raciborzu</w:t>
      </w:r>
    </w:p>
    <w:p w14:paraId="04849A1D" w14:textId="1F71A659" w:rsidR="00C4416A" w:rsidRPr="00F755F5" w:rsidRDefault="00C4416A" w:rsidP="00ED294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bCs/>
          <w:sz w:val="24"/>
          <w:szCs w:val="24"/>
        </w:rPr>
        <w:t>w sprawie</w:t>
      </w:r>
      <w:r w:rsidR="003936B7">
        <w:rPr>
          <w:rFonts w:asciiTheme="minorHAnsi" w:hAnsiTheme="minorHAnsi"/>
          <w:b/>
          <w:bCs/>
          <w:sz w:val="24"/>
          <w:szCs w:val="24"/>
        </w:rPr>
        <w:t>:</w:t>
      </w:r>
    </w:p>
    <w:p w14:paraId="6E18F012" w14:textId="77777777" w:rsidR="00C4416A" w:rsidRPr="00F755F5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/>
          <w:szCs w:val="24"/>
        </w:rPr>
      </w:pPr>
      <w:r w:rsidRPr="00F755F5">
        <w:rPr>
          <w:rFonts w:asciiTheme="minorHAnsi" w:hAnsiTheme="minorHAnsi"/>
          <w:b/>
          <w:szCs w:val="24"/>
        </w:rPr>
        <w:t xml:space="preserve">POWOŁANIE ZESPOŁU WYJAŚNIAJĄCEGO </w:t>
      </w:r>
    </w:p>
    <w:p w14:paraId="4DBEE2D1" w14:textId="60A8DCEB" w:rsidR="00C4416A" w:rsidRPr="00F755F5" w:rsidRDefault="00C4416A" w:rsidP="008C7192">
      <w:pPr>
        <w:spacing w:after="0" w:line="240" w:lineRule="au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F755F5">
        <w:rPr>
          <w:rFonts w:asciiTheme="minorHAnsi" w:hAnsiTheme="minorHAnsi"/>
          <w:sz w:val="24"/>
          <w:szCs w:val="24"/>
        </w:rPr>
        <w:t xml:space="preserve">w </w:t>
      </w:r>
      <w:r w:rsidR="00257482">
        <w:rPr>
          <w:rFonts w:asciiTheme="minorHAnsi" w:hAnsiTheme="minorHAnsi"/>
          <w:b/>
          <w:noProof/>
          <w:sz w:val="24"/>
          <w:szCs w:val="24"/>
        </w:rPr>
        <w:t>Przedszkolu nr 11 w Raciborzu</w:t>
      </w:r>
    </w:p>
    <w:p w14:paraId="2F104491" w14:textId="77777777" w:rsidR="00C4416A" w:rsidRPr="00193D02" w:rsidRDefault="00C4416A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1E2343F2" w14:textId="2D835EF9" w:rsidR="00C4416A" w:rsidRPr="00193D02" w:rsidRDefault="00C4416A" w:rsidP="008C7192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 xml:space="preserve">Na podstawie § 3. ust. 1 Regulaminu </w:t>
      </w:r>
    </w:p>
    <w:p w14:paraId="49F26983" w14:textId="77777777" w:rsidR="00C4416A" w:rsidRPr="00193D02" w:rsidRDefault="00C4416A" w:rsidP="008C7192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zarządzam, co następuje:</w:t>
      </w:r>
    </w:p>
    <w:p w14:paraId="0F948A7E" w14:textId="77777777" w:rsidR="00ED294B" w:rsidRDefault="00ED294B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73C6B52E" w14:textId="5091CF00" w:rsidR="00C4416A" w:rsidRDefault="00C4416A" w:rsidP="008C7192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§1.</w:t>
      </w:r>
    </w:p>
    <w:p w14:paraId="04BF1AEE" w14:textId="77777777" w:rsidR="00ED294B" w:rsidRPr="00193D02" w:rsidRDefault="00ED294B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2921A9D0" w14:textId="7D4FD34B" w:rsidR="00C4416A" w:rsidRPr="00193D02" w:rsidRDefault="00C4416A" w:rsidP="00B71AB5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Theme="minorHAnsi" w:hAnsiTheme="minorHAnsi"/>
        </w:rPr>
      </w:pPr>
      <w:r w:rsidRPr="00193D02">
        <w:rPr>
          <w:rFonts w:asciiTheme="minorHAnsi" w:hAnsiTheme="minorHAnsi"/>
        </w:rPr>
        <w:t>Powołuję Zespół wyjaśniający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>składzie:</w:t>
      </w:r>
    </w:p>
    <w:p w14:paraId="0B7C4D08" w14:textId="77777777" w:rsidR="00C4416A" w:rsidRPr="00193D02" w:rsidRDefault="00C4416A" w:rsidP="00362B2E">
      <w:pPr>
        <w:pStyle w:val="Akapitzlist"/>
        <w:numPr>
          <w:ilvl w:val="0"/>
          <w:numId w:val="2"/>
        </w:numPr>
        <w:spacing w:after="0" w:line="240" w:lineRule="auto"/>
        <w:ind w:left="993"/>
        <w:contextualSpacing w:val="0"/>
        <w:rPr>
          <w:rFonts w:asciiTheme="minorHAnsi" w:hAnsiTheme="minorHAnsi"/>
        </w:rPr>
      </w:pPr>
      <w:r w:rsidRPr="00193D02">
        <w:rPr>
          <w:rFonts w:asciiTheme="minorHAnsi" w:hAnsiTheme="minorHAnsi"/>
        </w:rPr>
        <w:t>Przewodniczący zespołu wyjaśniającego ……………………………………………………….</w:t>
      </w:r>
    </w:p>
    <w:p w14:paraId="3AA3F5C9" w14:textId="77777777" w:rsidR="00C4416A" w:rsidRPr="00193D02" w:rsidRDefault="00C4416A" w:rsidP="00362B2E">
      <w:pPr>
        <w:pStyle w:val="Akapitzlist"/>
        <w:numPr>
          <w:ilvl w:val="0"/>
          <w:numId w:val="2"/>
        </w:numPr>
        <w:spacing w:after="0" w:line="240" w:lineRule="auto"/>
        <w:ind w:left="993"/>
        <w:contextualSpacing w:val="0"/>
        <w:rPr>
          <w:rFonts w:asciiTheme="minorHAnsi" w:hAnsiTheme="minorHAnsi"/>
        </w:rPr>
      </w:pPr>
      <w:r w:rsidRPr="00193D02">
        <w:rPr>
          <w:rFonts w:asciiTheme="minorHAnsi" w:hAnsiTheme="minorHAnsi"/>
        </w:rPr>
        <w:t>Członek zespołu …………………………………………………………………………………………….</w:t>
      </w:r>
    </w:p>
    <w:p w14:paraId="3F18FD9B" w14:textId="77777777" w:rsidR="00C4416A" w:rsidRPr="00193D02" w:rsidRDefault="00C4416A" w:rsidP="00362B2E">
      <w:pPr>
        <w:pStyle w:val="Akapitzlist"/>
        <w:numPr>
          <w:ilvl w:val="0"/>
          <w:numId w:val="2"/>
        </w:numPr>
        <w:spacing w:after="0" w:line="240" w:lineRule="auto"/>
        <w:ind w:left="993"/>
        <w:contextualSpacing w:val="0"/>
        <w:rPr>
          <w:rFonts w:asciiTheme="minorHAnsi" w:hAnsiTheme="minorHAnsi"/>
        </w:rPr>
      </w:pPr>
      <w:r w:rsidRPr="00193D02">
        <w:rPr>
          <w:rFonts w:asciiTheme="minorHAnsi" w:hAnsiTheme="minorHAnsi"/>
        </w:rPr>
        <w:t>Członek zespołu …………………………………………………………………………………………….</w:t>
      </w:r>
    </w:p>
    <w:p w14:paraId="3CC5F821" w14:textId="77777777" w:rsidR="00C4416A" w:rsidRPr="00193D02" w:rsidRDefault="00C4416A" w:rsidP="00362B2E">
      <w:pPr>
        <w:pStyle w:val="Akapitzlist"/>
        <w:numPr>
          <w:ilvl w:val="0"/>
          <w:numId w:val="2"/>
        </w:numPr>
        <w:spacing w:after="0" w:line="240" w:lineRule="auto"/>
        <w:ind w:left="993"/>
        <w:contextualSpacing w:val="0"/>
        <w:rPr>
          <w:rFonts w:asciiTheme="minorHAnsi" w:hAnsiTheme="minorHAnsi"/>
        </w:rPr>
      </w:pPr>
      <w:r w:rsidRPr="00193D02">
        <w:rPr>
          <w:rFonts w:asciiTheme="minorHAnsi" w:hAnsiTheme="minorHAnsi"/>
        </w:rPr>
        <w:t>Członek zespołu …………………………………………………………………………………………….</w:t>
      </w:r>
    </w:p>
    <w:p w14:paraId="11CCD525" w14:textId="77777777" w:rsidR="00C4416A" w:rsidRPr="00193D02" w:rsidRDefault="00C4416A" w:rsidP="00362B2E">
      <w:pPr>
        <w:pStyle w:val="Akapitzlist"/>
        <w:numPr>
          <w:ilvl w:val="0"/>
          <w:numId w:val="2"/>
        </w:numPr>
        <w:spacing w:after="0" w:line="240" w:lineRule="auto"/>
        <w:ind w:left="993"/>
        <w:contextualSpacing w:val="0"/>
        <w:rPr>
          <w:rFonts w:asciiTheme="minorHAnsi" w:hAnsiTheme="minorHAnsi"/>
        </w:rPr>
      </w:pPr>
      <w:r w:rsidRPr="00193D02">
        <w:rPr>
          <w:rFonts w:asciiTheme="minorHAnsi" w:hAnsiTheme="minorHAnsi"/>
        </w:rPr>
        <w:t>Członek zespołu …………………………………………………………………………………………….</w:t>
      </w:r>
    </w:p>
    <w:p w14:paraId="7A19A708" w14:textId="77777777" w:rsidR="00C4416A" w:rsidRPr="00193D02" w:rsidRDefault="00C4416A" w:rsidP="008C7192">
      <w:pPr>
        <w:pStyle w:val="Akapitzlist"/>
        <w:spacing w:after="0" w:line="240" w:lineRule="auto"/>
        <w:ind w:left="426"/>
        <w:contextualSpacing w:val="0"/>
        <w:rPr>
          <w:rFonts w:asciiTheme="minorHAnsi" w:hAnsiTheme="minorHAnsi"/>
        </w:rPr>
      </w:pPr>
    </w:p>
    <w:p w14:paraId="4529DFC2" w14:textId="21167A1C" w:rsidR="00C4416A" w:rsidRPr="00276475" w:rsidRDefault="00C4416A" w:rsidP="00362B2E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/>
        </w:rPr>
      </w:pPr>
      <w:r w:rsidRPr="00193D02">
        <w:rPr>
          <w:rFonts w:asciiTheme="minorHAnsi" w:hAnsiTheme="minorHAnsi"/>
        </w:rPr>
        <w:t xml:space="preserve">Zobowiązuję Zespół wyjaśniający do przestrzegania zapisów Regulaminu </w:t>
      </w:r>
      <w:r w:rsidR="00276475">
        <w:rPr>
          <w:rFonts w:asciiTheme="minorHAnsi" w:hAnsiTheme="minorHAnsi"/>
        </w:rPr>
        <w:t xml:space="preserve">oraz </w:t>
      </w:r>
      <w:r w:rsidR="00276475" w:rsidRPr="00276475">
        <w:rPr>
          <w:rFonts w:asciiTheme="minorHAnsi" w:hAnsiTheme="minorHAnsi"/>
        </w:rPr>
        <w:t>U</w:t>
      </w:r>
      <w:r w:rsidR="00276475">
        <w:rPr>
          <w:rFonts w:asciiTheme="minorHAnsi" w:hAnsiTheme="minorHAnsi"/>
        </w:rPr>
        <w:t>stawy</w:t>
      </w:r>
      <w:r w:rsidR="00362B2E">
        <w:rPr>
          <w:rFonts w:asciiTheme="minorHAnsi" w:hAnsiTheme="minorHAnsi"/>
        </w:rPr>
        <w:t xml:space="preserve"> z </w:t>
      </w:r>
      <w:r w:rsidR="00276475" w:rsidRPr="00276475">
        <w:rPr>
          <w:rFonts w:asciiTheme="minorHAnsi" w:hAnsiTheme="minorHAnsi"/>
        </w:rPr>
        <w:t>dnia 14 czerwca 2024 r.</w:t>
      </w:r>
      <w:r w:rsidR="00362B2E">
        <w:rPr>
          <w:rFonts w:asciiTheme="minorHAnsi" w:hAnsiTheme="minorHAnsi"/>
        </w:rPr>
        <w:t xml:space="preserve"> o </w:t>
      </w:r>
      <w:r w:rsidR="00276475" w:rsidRPr="00276475">
        <w:rPr>
          <w:rFonts w:asciiTheme="minorHAnsi" w:hAnsiTheme="minorHAnsi"/>
        </w:rPr>
        <w:t>ochronie sygnalistów</w:t>
      </w:r>
      <w:r w:rsidR="008937E8">
        <w:rPr>
          <w:rFonts w:asciiTheme="minorHAnsi" w:hAnsiTheme="minorHAnsi"/>
        </w:rPr>
        <w:t xml:space="preserve">. </w:t>
      </w:r>
    </w:p>
    <w:p w14:paraId="00EA396F" w14:textId="77777777" w:rsidR="00ED294B" w:rsidRDefault="00ED294B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49A29653" w14:textId="34AA185D" w:rsidR="00C4416A" w:rsidRDefault="00C4416A" w:rsidP="008C7192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§2.</w:t>
      </w:r>
    </w:p>
    <w:p w14:paraId="7C7574BC" w14:textId="77777777" w:rsidR="00ED294B" w:rsidRPr="00193D02" w:rsidRDefault="00ED294B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767EB9E0" w14:textId="4F4CA028" w:rsidR="00C4416A" w:rsidRPr="00193D02" w:rsidRDefault="00D22CAD" w:rsidP="00D22CAD">
      <w:pPr>
        <w:spacing w:after="0" w:line="240" w:lineRule="auto"/>
        <w:rPr>
          <w:rFonts w:asciiTheme="minorHAnsi" w:hAnsiTheme="minorHAnsi"/>
        </w:rPr>
      </w:pPr>
      <w:r w:rsidRPr="00D22CAD">
        <w:rPr>
          <w:rFonts w:asciiTheme="minorHAnsi" w:hAnsiTheme="minorHAnsi"/>
        </w:rPr>
        <w:t>Zarządzenie wchodzi w życie po upływie 7 dni od dnia podania go do wiadomości pracowników w sposób przyjęty u Pracodawcy.</w:t>
      </w:r>
    </w:p>
    <w:p w14:paraId="76ADBC62" w14:textId="3278CD77" w:rsidR="00C4416A" w:rsidRDefault="00C4416A" w:rsidP="008C7192">
      <w:pPr>
        <w:spacing w:after="0" w:line="240" w:lineRule="auto"/>
        <w:ind w:left="5245"/>
        <w:jc w:val="center"/>
        <w:rPr>
          <w:rFonts w:asciiTheme="minorHAnsi" w:hAnsiTheme="minorHAnsi"/>
        </w:rPr>
      </w:pPr>
    </w:p>
    <w:p w14:paraId="5F6F2020" w14:textId="453059EB" w:rsidR="00ED294B" w:rsidRDefault="00ED294B" w:rsidP="008C7192">
      <w:pPr>
        <w:spacing w:after="0" w:line="240" w:lineRule="auto"/>
        <w:ind w:left="5245"/>
        <w:jc w:val="center"/>
        <w:rPr>
          <w:rFonts w:asciiTheme="minorHAnsi" w:hAnsiTheme="minorHAnsi"/>
        </w:rPr>
      </w:pPr>
    </w:p>
    <w:p w14:paraId="6AF67498" w14:textId="77777777" w:rsidR="00ED294B" w:rsidRPr="00193D02" w:rsidRDefault="00ED294B" w:rsidP="008C7192">
      <w:pPr>
        <w:spacing w:after="0" w:line="240" w:lineRule="auto"/>
        <w:ind w:left="5245"/>
        <w:jc w:val="center"/>
        <w:rPr>
          <w:rFonts w:asciiTheme="minorHAnsi" w:hAnsiTheme="minorHAnsi"/>
        </w:rPr>
      </w:pPr>
    </w:p>
    <w:p w14:paraId="0220FF1B" w14:textId="77777777" w:rsidR="00C4416A" w:rsidRPr="00193D02" w:rsidRDefault="00C4416A" w:rsidP="008C7192">
      <w:pPr>
        <w:spacing w:after="0" w:line="240" w:lineRule="auto"/>
        <w:ind w:left="5245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…………………………………………..</w:t>
      </w:r>
    </w:p>
    <w:p w14:paraId="46E759E4" w14:textId="2187B320" w:rsidR="00C4416A" w:rsidRPr="00193D02" w:rsidRDefault="00C4416A" w:rsidP="008C7192">
      <w:pPr>
        <w:spacing w:after="0" w:line="240" w:lineRule="auto"/>
        <w:ind w:left="5245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(podpis Kierownika Jednostki)</w:t>
      </w:r>
    </w:p>
    <w:p w14:paraId="6DEF9DDA" w14:textId="17DB07BE" w:rsidR="00BF6E7E" w:rsidRDefault="00BF6E7E" w:rsidP="008C7192">
      <w:pPr>
        <w:spacing w:after="0" w:line="240" w:lineRule="auto"/>
        <w:jc w:val="left"/>
        <w:rPr>
          <w:rFonts w:asciiTheme="minorHAnsi" w:hAnsiTheme="minorHAnsi"/>
        </w:rPr>
      </w:pPr>
    </w:p>
    <w:p w14:paraId="48C4C253" w14:textId="77777777" w:rsidR="00B57B2B" w:rsidRPr="00193D02" w:rsidRDefault="00B57B2B" w:rsidP="008C7192">
      <w:pPr>
        <w:spacing w:after="0" w:line="240" w:lineRule="auto"/>
        <w:jc w:val="left"/>
        <w:rPr>
          <w:rFonts w:asciiTheme="minorHAnsi" w:hAnsiTheme="minorHAnsi"/>
        </w:rPr>
      </w:pPr>
    </w:p>
    <w:p w14:paraId="027F54FD" w14:textId="77777777" w:rsidR="00BF6E7E" w:rsidRPr="00193D02" w:rsidRDefault="00BF6E7E" w:rsidP="008C7192">
      <w:pPr>
        <w:spacing w:after="0" w:line="240" w:lineRule="auto"/>
        <w:rPr>
          <w:rFonts w:asciiTheme="minorHAnsi" w:hAnsiTheme="minorHAnsi"/>
        </w:rPr>
        <w:sectPr w:rsidR="00BF6E7E" w:rsidRPr="00193D02" w:rsidSect="009E4EED">
          <w:headerReference w:type="default" r:id="rId10"/>
          <w:pgSz w:w="11906" w:h="16838"/>
          <w:pgMar w:top="851" w:right="851" w:bottom="851" w:left="851" w:header="567" w:footer="567" w:gutter="0"/>
          <w:pgNumType w:start="1"/>
          <w:cols w:space="708"/>
          <w:docGrid w:linePitch="360"/>
        </w:sectPr>
      </w:pPr>
    </w:p>
    <w:p w14:paraId="7DB5909C" w14:textId="77777777" w:rsidR="00C4416A" w:rsidRPr="00193D02" w:rsidRDefault="00C4416A" w:rsidP="008C719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979AE67" w14:textId="19309DE6" w:rsidR="00C4416A" w:rsidRPr="00F755F5" w:rsidRDefault="00C4416A" w:rsidP="008C719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U P</w:t>
      </w:r>
      <w:r w:rsidR="00362B2E">
        <w:rPr>
          <w:rFonts w:asciiTheme="minorHAnsi" w:hAnsiTheme="minorHAnsi"/>
          <w:b/>
          <w:sz w:val="24"/>
          <w:szCs w:val="24"/>
        </w:rPr>
        <w:t xml:space="preserve"> O W A </w:t>
      </w:r>
      <w:r w:rsidRPr="00F755F5">
        <w:rPr>
          <w:rFonts w:asciiTheme="minorHAnsi" w:hAnsiTheme="minorHAnsi"/>
          <w:b/>
          <w:sz w:val="24"/>
          <w:szCs w:val="24"/>
        </w:rPr>
        <w:t>Ż N</w:t>
      </w:r>
      <w:r w:rsidR="00362B2E">
        <w:rPr>
          <w:rFonts w:asciiTheme="minorHAnsi" w:hAnsiTheme="minorHAnsi"/>
          <w:b/>
          <w:sz w:val="24"/>
          <w:szCs w:val="24"/>
        </w:rPr>
        <w:t xml:space="preserve"> I </w:t>
      </w:r>
      <w:r w:rsidRPr="00F755F5">
        <w:rPr>
          <w:rFonts w:asciiTheme="minorHAnsi" w:hAnsiTheme="minorHAnsi"/>
          <w:b/>
          <w:sz w:val="24"/>
          <w:szCs w:val="24"/>
        </w:rPr>
        <w:t>E N</w:t>
      </w:r>
      <w:r w:rsidR="00362B2E">
        <w:rPr>
          <w:rFonts w:asciiTheme="minorHAnsi" w:hAnsiTheme="minorHAnsi"/>
          <w:b/>
          <w:sz w:val="24"/>
          <w:szCs w:val="24"/>
        </w:rPr>
        <w:t xml:space="preserve"> I </w:t>
      </w:r>
      <w:r w:rsidRPr="00F755F5">
        <w:rPr>
          <w:rFonts w:asciiTheme="minorHAnsi" w:hAnsiTheme="minorHAnsi"/>
          <w:b/>
          <w:sz w:val="24"/>
          <w:szCs w:val="24"/>
        </w:rPr>
        <w:t xml:space="preserve">E </w:t>
      </w:r>
    </w:p>
    <w:p w14:paraId="0C247778" w14:textId="77777777" w:rsidR="00C4416A" w:rsidRPr="00193D02" w:rsidRDefault="00C4416A" w:rsidP="008C7192">
      <w:pPr>
        <w:spacing w:after="0" w:line="240" w:lineRule="auto"/>
        <w:jc w:val="center"/>
        <w:rPr>
          <w:rFonts w:asciiTheme="minorHAnsi" w:hAnsiTheme="minorHAnsi"/>
        </w:rPr>
      </w:pPr>
    </w:p>
    <w:p w14:paraId="6E07E619" w14:textId="4B3515EF" w:rsidR="00C4416A" w:rsidRPr="00193D02" w:rsidRDefault="00C4416A" w:rsidP="008C7192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>W oparciu</w:t>
      </w:r>
      <w:r w:rsidR="00362B2E">
        <w:rPr>
          <w:rFonts w:asciiTheme="minorHAnsi" w:hAnsiTheme="minorHAnsi"/>
        </w:rPr>
        <w:t xml:space="preserve"> o </w:t>
      </w:r>
      <w:r w:rsidRPr="00193D02">
        <w:rPr>
          <w:rFonts w:asciiTheme="minorHAnsi" w:hAnsiTheme="minorHAnsi"/>
        </w:rPr>
        <w:t>art. 29 rozporządzenia Parlamentu Europejskiego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Rady (UE) 2016/679</w:t>
      </w:r>
      <w:r w:rsidR="00362B2E">
        <w:rPr>
          <w:rFonts w:asciiTheme="minorHAnsi" w:hAnsiTheme="minorHAnsi"/>
        </w:rPr>
        <w:t xml:space="preserve"> z </w:t>
      </w:r>
      <w:r w:rsidRPr="00193D02">
        <w:rPr>
          <w:rFonts w:asciiTheme="minorHAnsi" w:hAnsiTheme="minorHAnsi"/>
        </w:rPr>
        <w:t>dnia 27 kwietnia 2016 r.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>sprawie ochrony osób fizycznych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>związku</w:t>
      </w:r>
      <w:r w:rsidR="00362B2E">
        <w:rPr>
          <w:rFonts w:asciiTheme="minorHAnsi" w:hAnsiTheme="minorHAnsi"/>
        </w:rPr>
        <w:t xml:space="preserve"> z </w:t>
      </w:r>
      <w:r w:rsidRPr="00193D02">
        <w:rPr>
          <w:rFonts w:asciiTheme="minorHAnsi" w:hAnsiTheme="minorHAnsi"/>
        </w:rPr>
        <w:t>przetwarzaniem danych osobowych</w:t>
      </w:r>
      <w:r w:rsidR="00362B2E">
        <w:rPr>
          <w:rFonts w:asciiTheme="minorHAnsi" w:hAnsiTheme="minorHAnsi"/>
        </w:rPr>
        <w:t xml:space="preserve"> i w </w:t>
      </w:r>
      <w:r w:rsidRPr="00193D02">
        <w:rPr>
          <w:rFonts w:asciiTheme="minorHAnsi" w:hAnsiTheme="minorHAnsi"/>
        </w:rPr>
        <w:t xml:space="preserve">sprawie swobodnego przepływu takich danych oraz uchylenia dyrektywy 95/46/WE (dalej: RODO), oraz art. </w:t>
      </w:r>
      <w:r w:rsidR="008937E8">
        <w:rPr>
          <w:rFonts w:asciiTheme="minorHAnsi" w:hAnsiTheme="minorHAnsi"/>
        </w:rPr>
        <w:t>27</w:t>
      </w:r>
      <w:r w:rsidRPr="00193D02">
        <w:rPr>
          <w:rFonts w:asciiTheme="minorHAnsi" w:hAnsiTheme="minorHAnsi"/>
        </w:rPr>
        <w:t xml:space="preserve"> ust. 2 </w:t>
      </w:r>
      <w:r w:rsidR="0005381A" w:rsidRPr="0005381A">
        <w:rPr>
          <w:rFonts w:asciiTheme="minorHAnsi" w:hAnsiTheme="minorHAnsi"/>
        </w:rPr>
        <w:t>Ustawy</w:t>
      </w:r>
      <w:r w:rsidR="00362B2E">
        <w:rPr>
          <w:rFonts w:asciiTheme="minorHAnsi" w:hAnsiTheme="minorHAnsi"/>
        </w:rPr>
        <w:t xml:space="preserve"> z </w:t>
      </w:r>
      <w:r w:rsidR="0005381A" w:rsidRPr="0005381A">
        <w:rPr>
          <w:rFonts w:asciiTheme="minorHAnsi" w:hAnsiTheme="minorHAnsi"/>
        </w:rPr>
        <w:t>dnia 14 czerwca 2024 r.</w:t>
      </w:r>
      <w:r w:rsidR="00362B2E">
        <w:rPr>
          <w:rFonts w:asciiTheme="minorHAnsi" w:hAnsiTheme="minorHAnsi"/>
        </w:rPr>
        <w:t xml:space="preserve"> o </w:t>
      </w:r>
      <w:r w:rsidR="0005381A" w:rsidRPr="0005381A">
        <w:rPr>
          <w:rFonts w:asciiTheme="minorHAnsi" w:hAnsiTheme="minorHAnsi"/>
        </w:rPr>
        <w:t>ochronie sygnalistów</w:t>
      </w:r>
    </w:p>
    <w:p w14:paraId="40132D11" w14:textId="77777777" w:rsidR="00C4416A" w:rsidRPr="00193D02" w:rsidRDefault="00C4416A" w:rsidP="008C7192">
      <w:pPr>
        <w:spacing w:after="0" w:line="240" w:lineRule="auto"/>
        <w:rPr>
          <w:rFonts w:asciiTheme="minorHAnsi" w:hAnsiTheme="minorHAnsi"/>
        </w:rPr>
      </w:pPr>
    </w:p>
    <w:p w14:paraId="3AB4B2E1" w14:textId="77777777" w:rsidR="00C4416A" w:rsidRPr="00193D02" w:rsidRDefault="00C4416A" w:rsidP="008C7192">
      <w:pPr>
        <w:spacing w:after="0" w:line="240" w:lineRule="auto"/>
        <w:rPr>
          <w:rFonts w:asciiTheme="minorHAnsi" w:hAnsiTheme="minorHAnsi"/>
          <w:b/>
          <w:bCs/>
        </w:rPr>
      </w:pPr>
      <w:r w:rsidRPr="00193D02">
        <w:rPr>
          <w:rFonts w:asciiTheme="minorHAnsi" w:hAnsiTheme="minorHAnsi"/>
          <w:b/>
          <w:bCs/>
        </w:rPr>
        <w:t xml:space="preserve">Upoważniam Panią/Pana …………………………………..……………………………………………………. </w:t>
      </w:r>
    </w:p>
    <w:p w14:paraId="413F2313" w14:textId="680126BB" w:rsidR="00C4416A" w:rsidRPr="00193D02" w:rsidRDefault="00C4416A" w:rsidP="008C7192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>jako Członka powołanego Zespołu wyjaśniającego</w:t>
      </w:r>
      <w:r w:rsidR="00362B2E">
        <w:rPr>
          <w:rFonts w:asciiTheme="minorHAnsi" w:hAnsiTheme="minorHAnsi"/>
        </w:rPr>
        <w:t xml:space="preserve"> w </w:t>
      </w:r>
      <w:r w:rsidR="00257482">
        <w:rPr>
          <w:rFonts w:asciiTheme="minorHAnsi" w:hAnsiTheme="minorHAnsi"/>
          <w:bCs/>
        </w:rPr>
        <w:t>Przedszkolu nr 11 w Raciborzu</w:t>
      </w:r>
      <w:r w:rsidRPr="00193D02">
        <w:rPr>
          <w:rFonts w:asciiTheme="minorHAnsi" w:hAnsiTheme="minorHAnsi"/>
        </w:rPr>
        <w:t xml:space="preserve"> do przyjmowania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weryfikacji zgłoszeń, podejmowania działań następczych oraz przetwarzania danych osobowych osób, których dane przetwarzane są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>związku</w:t>
      </w:r>
      <w:r w:rsidR="00362B2E">
        <w:rPr>
          <w:rFonts w:asciiTheme="minorHAnsi" w:hAnsiTheme="minorHAnsi"/>
        </w:rPr>
        <w:t xml:space="preserve"> z </w:t>
      </w:r>
      <w:r w:rsidRPr="00193D02">
        <w:rPr>
          <w:rFonts w:asciiTheme="minorHAnsi" w:hAnsiTheme="minorHAnsi"/>
        </w:rPr>
        <w:t>prowadzonymi postępowaniami wyjaśniającymi,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>zakresie: zbierania, utrwalania, wglądu, opracowywania, zmieniania, udostępniania, usuwania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 xml:space="preserve">przechowywania danych. </w:t>
      </w:r>
    </w:p>
    <w:p w14:paraId="2E3178BA" w14:textId="71E2E584" w:rsidR="00C4416A" w:rsidRPr="00193D02" w:rsidRDefault="00C4416A" w:rsidP="008C7192">
      <w:pPr>
        <w:spacing w:after="0" w:line="240" w:lineRule="auto"/>
        <w:ind w:right="-58"/>
        <w:rPr>
          <w:rFonts w:asciiTheme="minorHAnsi" w:eastAsia="Times New Roman" w:hAnsiTheme="minorHAnsi"/>
        </w:rPr>
      </w:pPr>
      <w:r w:rsidRPr="00193D02">
        <w:rPr>
          <w:rFonts w:asciiTheme="minorHAnsi" w:eastAsia="Times New Roman" w:hAnsiTheme="minorHAnsi"/>
        </w:rPr>
        <w:t>Osoba upowa</w:t>
      </w:r>
      <w:r w:rsidRPr="00193D02">
        <w:rPr>
          <w:rFonts w:asciiTheme="minorHAnsi" w:hAnsiTheme="minorHAnsi"/>
        </w:rPr>
        <w:t>ż</w:t>
      </w:r>
      <w:r w:rsidRPr="00193D02">
        <w:rPr>
          <w:rFonts w:asciiTheme="minorHAnsi" w:eastAsia="Times New Roman" w:hAnsiTheme="minorHAnsi"/>
        </w:rPr>
        <w:t>niona do przetwarzania danych, obj</w:t>
      </w:r>
      <w:r w:rsidRPr="00193D02">
        <w:rPr>
          <w:rFonts w:asciiTheme="minorHAnsi" w:hAnsiTheme="minorHAnsi"/>
        </w:rPr>
        <w:t>ę</w:t>
      </w:r>
      <w:r w:rsidRPr="00193D02">
        <w:rPr>
          <w:rFonts w:asciiTheme="minorHAnsi" w:eastAsia="Times New Roman" w:hAnsiTheme="minorHAnsi"/>
        </w:rPr>
        <w:t>tych zakresem,</w:t>
      </w:r>
      <w:r w:rsidR="00362B2E">
        <w:rPr>
          <w:rFonts w:asciiTheme="minorHAnsi" w:eastAsia="Times New Roman" w:hAnsiTheme="minorHAnsi"/>
        </w:rPr>
        <w:t xml:space="preserve"> o </w:t>
      </w:r>
      <w:r w:rsidRPr="00193D02">
        <w:rPr>
          <w:rFonts w:asciiTheme="minorHAnsi" w:eastAsia="Times New Roman" w:hAnsiTheme="minorHAnsi"/>
        </w:rPr>
        <w:t>kt</w:t>
      </w:r>
      <w:r w:rsidRPr="00193D02">
        <w:rPr>
          <w:rFonts w:asciiTheme="minorHAnsi" w:hAnsiTheme="minorHAnsi"/>
        </w:rPr>
        <w:t>ó</w:t>
      </w:r>
      <w:r w:rsidRPr="00193D02">
        <w:rPr>
          <w:rFonts w:asciiTheme="minorHAnsi" w:eastAsia="Times New Roman" w:hAnsiTheme="minorHAnsi"/>
        </w:rPr>
        <w:t>rym mowa wy</w:t>
      </w:r>
      <w:r w:rsidRPr="00193D02">
        <w:rPr>
          <w:rFonts w:asciiTheme="minorHAnsi" w:hAnsiTheme="minorHAnsi"/>
        </w:rPr>
        <w:t>ż</w:t>
      </w:r>
      <w:r w:rsidRPr="00193D02">
        <w:rPr>
          <w:rFonts w:asciiTheme="minorHAnsi" w:eastAsia="Times New Roman" w:hAnsiTheme="minorHAnsi"/>
        </w:rPr>
        <w:t>ej, jest zobowi</w:t>
      </w:r>
      <w:r w:rsidRPr="00193D02">
        <w:rPr>
          <w:rFonts w:asciiTheme="minorHAnsi" w:hAnsiTheme="minorHAnsi"/>
        </w:rPr>
        <w:t>ą</w:t>
      </w:r>
      <w:r w:rsidRPr="00193D02">
        <w:rPr>
          <w:rFonts w:asciiTheme="minorHAnsi" w:eastAsia="Times New Roman" w:hAnsiTheme="minorHAnsi"/>
        </w:rPr>
        <w:t>zana do zachowania ich</w:t>
      </w:r>
      <w:r w:rsidR="00362B2E">
        <w:rPr>
          <w:rFonts w:asciiTheme="minorHAnsi" w:eastAsia="Times New Roman" w:hAnsiTheme="minorHAnsi"/>
        </w:rPr>
        <w:t xml:space="preserve"> w </w:t>
      </w:r>
      <w:r w:rsidRPr="00193D02">
        <w:rPr>
          <w:rFonts w:asciiTheme="minorHAnsi" w:eastAsia="Times New Roman" w:hAnsiTheme="minorHAnsi"/>
        </w:rPr>
        <w:t>tajemnicy, r</w:t>
      </w:r>
      <w:r w:rsidRPr="00193D02">
        <w:rPr>
          <w:rFonts w:asciiTheme="minorHAnsi" w:hAnsiTheme="minorHAnsi"/>
        </w:rPr>
        <w:t>ó</w:t>
      </w:r>
      <w:r w:rsidRPr="00193D02">
        <w:rPr>
          <w:rFonts w:asciiTheme="minorHAnsi" w:eastAsia="Times New Roman" w:hAnsiTheme="minorHAnsi"/>
        </w:rPr>
        <w:t>wnie</w:t>
      </w:r>
      <w:r w:rsidRPr="00193D02">
        <w:rPr>
          <w:rFonts w:asciiTheme="minorHAnsi" w:hAnsiTheme="minorHAnsi"/>
        </w:rPr>
        <w:t>ż</w:t>
      </w:r>
      <w:r w:rsidRPr="00193D02">
        <w:rPr>
          <w:rFonts w:asciiTheme="minorHAnsi" w:eastAsia="Times New Roman" w:hAnsiTheme="minorHAnsi"/>
        </w:rPr>
        <w:t xml:space="preserve"> po ustaniu zatrudnienia oraz zachowania</w:t>
      </w:r>
      <w:r w:rsidR="00362B2E">
        <w:rPr>
          <w:rFonts w:asciiTheme="minorHAnsi" w:eastAsia="Times New Roman" w:hAnsiTheme="minorHAnsi"/>
        </w:rPr>
        <w:t xml:space="preserve"> w </w:t>
      </w:r>
      <w:r w:rsidRPr="00193D02">
        <w:rPr>
          <w:rFonts w:asciiTheme="minorHAnsi" w:eastAsia="Times New Roman" w:hAnsiTheme="minorHAnsi"/>
        </w:rPr>
        <w:t>tajemnicy informacji</w:t>
      </w:r>
      <w:r w:rsidR="00362B2E">
        <w:rPr>
          <w:rFonts w:asciiTheme="minorHAnsi" w:eastAsia="Times New Roman" w:hAnsiTheme="minorHAnsi"/>
        </w:rPr>
        <w:t xml:space="preserve"> o </w:t>
      </w:r>
      <w:r w:rsidRPr="00193D02">
        <w:rPr>
          <w:rFonts w:asciiTheme="minorHAnsi" w:eastAsia="Times New Roman" w:hAnsiTheme="minorHAnsi"/>
        </w:rPr>
        <w:t>ich zabezpieczeniu.</w:t>
      </w:r>
    </w:p>
    <w:p w14:paraId="3AF155D5" w14:textId="77777777" w:rsidR="00C4416A" w:rsidRPr="00193D02" w:rsidRDefault="00C4416A" w:rsidP="008C7192">
      <w:pPr>
        <w:spacing w:after="0" w:line="240" w:lineRule="auto"/>
        <w:ind w:right="-58"/>
        <w:rPr>
          <w:rFonts w:asciiTheme="minorHAnsi" w:eastAsia="Times New Roman" w:hAnsiTheme="minorHAnsi"/>
        </w:rPr>
      </w:pPr>
    </w:p>
    <w:p w14:paraId="5776932F" w14:textId="77777777" w:rsidR="00C4416A" w:rsidRPr="00193D02" w:rsidRDefault="00C4416A" w:rsidP="008C7192">
      <w:pPr>
        <w:spacing w:after="0" w:line="240" w:lineRule="auto"/>
        <w:ind w:right="-58"/>
        <w:rPr>
          <w:rFonts w:asciiTheme="minorHAnsi" w:eastAsia="Times New Roman" w:hAnsiTheme="minorHAnsi"/>
        </w:rPr>
      </w:pPr>
    </w:p>
    <w:p w14:paraId="7AF964DC" w14:textId="77777777" w:rsidR="00C4416A" w:rsidRPr="00193D02" w:rsidRDefault="00C4416A" w:rsidP="008C7192">
      <w:pPr>
        <w:spacing w:after="0" w:line="240" w:lineRule="auto"/>
        <w:rPr>
          <w:rFonts w:asciiTheme="minorHAnsi" w:eastAsia="Times New Roman" w:hAnsiTheme="minorHAnsi"/>
        </w:rPr>
      </w:pPr>
      <w:r w:rsidRPr="00193D02">
        <w:rPr>
          <w:rFonts w:asciiTheme="minorHAnsi" w:eastAsia="Times New Roman" w:hAnsiTheme="minorHAnsi"/>
          <w:b/>
        </w:rPr>
        <w:t>Data nadania upowa</w:t>
      </w:r>
      <w:r w:rsidRPr="00193D02">
        <w:rPr>
          <w:rFonts w:asciiTheme="minorHAnsi" w:hAnsiTheme="minorHAnsi"/>
          <w:b/>
        </w:rPr>
        <w:t>ż</w:t>
      </w:r>
      <w:r w:rsidRPr="00193D02">
        <w:rPr>
          <w:rFonts w:asciiTheme="minorHAnsi" w:eastAsia="Times New Roman" w:hAnsiTheme="minorHAnsi"/>
          <w:b/>
        </w:rPr>
        <w:t>nienia:</w:t>
      </w:r>
      <w:r w:rsidRPr="00193D02">
        <w:rPr>
          <w:rFonts w:asciiTheme="minorHAnsi" w:eastAsia="Times New Roman" w:hAnsiTheme="minorHAnsi"/>
        </w:rPr>
        <w:t xml:space="preserve"> …………………………………… </w:t>
      </w:r>
    </w:p>
    <w:p w14:paraId="4C9F569D" w14:textId="77777777" w:rsidR="00C4416A" w:rsidRPr="00193D02" w:rsidRDefault="00C4416A" w:rsidP="008C7192">
      <w:pPr>
        <w:spacing w:after="0" w:line="240" w:lineRule="auto"/>
        <w:rPr>
          <w:rFonts w:asciiTheme="minorHAnsi" w:eastAsia="Times New Roman" w:hAnsiTheme="minorHAnsi"/>
        </w:rPr>
      </w:pPr>
    </w:p>
    <w:p w14:paraId="40817814" w14:textId="77777777" w:rsidR="00ED294B" w:rsidRDefault="00ED294B" w:rsidP="008C7192">
      <w:pPr>
        <w:spacing w:after="0" w:line="240" w:lineRule="auto"/>
        <w:ind w:left="4111"/>
        <w:jc w:val="center"/>
        <w:rPr>
          <w:rFonts w:asciiTheme="minorHAnsi" w:eastAsia="Times New Roman" w:hAnsiTheme="minorHAnsi"/>
        </w:rPr>
      </w:pPr>
    </w:p>
    <w:p w14:paraId="0A87AA2B" w14:textId="77777777" w:rsidR="00ED294B" w:rsidRDefault="00ED294B" w:rsidP="008C7192">
      <w:pPr>
        <w:spacing w:after="0" w:line="240" w:lineRule="auto"/>
        <w:ind w:left="4111"/>
        <w:jc w:val="center"/>
        <w:rPr>
          <w:rFonts w:asciiTheme="minorHAnsi" w:eastAsia="Times New Roman" w:hAnsiTheme="minorHAnsi"/>
        </w:rPr>
      </w:pPr>
    </w:p>
    <w:p w14:paraId="17CAA745" w14:textId="41E85EBF" w:rsidR="00C4416A" w:rsidRPr="00193D02" w:rsidRDefault="00C4416A" w:rsidP="008C7192">
      <w:pPr>
        <w:spacing w:after="0" w:line="240" w:lineRule="auto"/>
        <w:ind w:left="4111"/>
        <w:jc w:val="center"/>
        <w:rPr>
          <w:rFonts w:asciiTheme="minorHAnsi" w:eastAsia="Times New Roman" w:hAnsiTheme="minorHAnsi"/>
        </w:rPr>
      </w:pPr>
      <w:r w:rsidRPr="00193D02">
        <w:rPr>
          <w:rFonts w:asciiTheme="minorHAnsi" w:eastAsia="Times New Roman" w:hAnsiTheme="minorHAnsi"/>
        </w:rPr>
        <w:t>wystawi</w:t>
      </w:r>
      <w:r w:rsidRPr="00193D02">
        <w:rPr>
          <w:rFonts w:asciiTheme="minorHAnsi" w:hAnsiTheme="minorHAnsi"/>
        </w:rPr>
        <w:t>ł</w:t>
      </w:r>
      <w:r w:rsidRPr="00193D02">
        <w:rPr>
          <w:rFonts w:asciiTheme="minorHAnsi" w:eastAsia="Times New Roman" w:hAnsiTheme="minorHAnsi"/>
        </w:rPr>
        <w:t>:......................................................................</w:t>
      </w:r>
    </w:p>
    <w:p w14:paraId="547FBA90" w14:textId="31ACB06C" w:rsidR="00C4416A" w:rsidRPr="00193D02" w:rsidRDefault="00C4416A" w:rsidP="008C7192">
      <w:pPr>
        <w:spacing w:after="0" w:line="240" w:lineRule="auto"/>
        <w:ind w:left="4111"/>
        <w:jc w:val="center"/>
        <w:rPr>
          <w:rFonts w:asciiTheme="minorHAnsi" w:eastAsia="Times New Roman" w:hAnsiTheme="minorHAnsi"/>
          <w:i/>
        </w:rPr>
      </w:pPr>
      <w:r w:rsidRPr="00193D02">
        <w:rPr>
          <w:rFonts w:asciiTheme="minorHAnsi" w:eastAsia="Times New Roman" w:hAnsiTheme="minorHAnsi"/>
          <w:i/>
        </w:rPr>
        <w:t>(data</w:t>
      </w:r>
      <w:r w:rsidR="00362B2E">
        <w:rPr>
          <w:rFonts w:asciiTheme="minorHAnsi" w:eastAsia="Times New Roman" w:hAnsiTheme="minorHAnsi"/>
          <w:i/>
        </w:rPr>
        <w:t xml:space="preserve"> i </w:t>
      </w:r>
      <w:r w:rsidRPr="00193D02">
        <w:rPr>
          <w:rFonts w:asciiTheme="minorHAnsi" w:eastAsia="Times New Roman" w:hAnsiTheme="minorHAnsi"/>
          <w:i/>
        </w:rPr>
        <w:t>podpis Kierownika Jednostki)</w:t>
      </w:r>
    </w:p>
    <w:p w14:paraId="4324FE81" w14:textId="77777777" w:rsidR="00C4416A" w:rsidRPr="00193D02" w:rsidRDefault="00C4416A" w:rsidP="008C7192">
      <w:pPr>
        <w:spacing w:after="0" w:line="240" w:lineRule="auto"/>
        <w:ind w:right="380"/>
        <w:jc w:val="center"/>
        <w:rPr>
          <w:rFonts w:asciiTheme="minorHAnsi" w:eastAsia="Times New Roman" w:hAnsiTheme="minorHAnsi"/>
          <w:b/>
        </w:rPr>
      </w:pPr>
    </w:p>
    <w:p w14:paraId="7D446CAE" w14:textId="77777777" w:rsidR="00C4416A" w:rsidRPr="00193D02" w:rsidRDefault="00C4416A" w:rsidP="008C7192">
      <w:pPr>
        <w:spacing w:after="0" w:line="240" w:lineRule="auto"/>
        <w:ind w:right="380"/>
        <w:jc w:val="center"/>
        <w:rPr>
          <w:rFonts w:asciiTheme="minorHAnsi" w:eastAsia="Times New Roman" w:hAnsiTheme="minorHAnsi"/>
          <w:b/>
        </w:rPr>
      </w:pPr>
    </w:p>
    <w:p w14:paraId="450A5CE6" w14:textId="77777777" w:rsidR="00C4416A" w:rsidRPr="00193D02" w:rsidRDefault="00C4416A" w:rsidP="008C7192">
      <w:pPr>
        <w:spacing w:after="0" w:line="240" w:lineRule="auto"/>
        <w:ind w:right="380"/>
        <w:jc w:val="center"/>
        <w:rPr>
          <w:rFonts w:asciiTheme="minorHAnsi" w:eastAsia="Times New Roman" w:hAnsiTheme="minorHAnsi"/>
          <w:b/>
        </w:rPr>
      </w:pPr>
      <w:r w:rsidRPr="00193D02">
        <w:rPr>
          <w:rFonts w:asciiTheme="minorHAnsi" w:eastAsia="Times New Roman" w:hAnsiTheme="minorHAnsi"/>
          <w:b/>
        </w:rPr>
        <w:t>OŚWIADCZENIE</w:t>
      </w:r>
    </w:p>
    <w:p w14:paraId="399ACFFA" w14:textId="42E33D76" w:rsidR="00C4416A" w:rsidRPr="00193D02" w:rsidRDefault="00C4416A" w:rsidP="008C7192">
      <w:pPr>
        <w:tabs>
          <w:tab w:val="left" w:pos="9356"/>
        </w:tabs>
        <w:spacing w:after="0" w:line="240" w:lineRule="auto"/>
        <w:ind w:right="-58"/>
        <w:rPr>
          <w:rFonts w:asciiTheme="minorHAnsi" w:eastAsia="Times New Roman" w:hAnsiTheme="minorHAnsi"/>
        </w:rPr>
      </w:pPr>
      <w:r w:rsidRPr="00193D02">
        <w:rPr>
          <w:rFonts w:asciiTheme="minorHAnsi" w:eastAsia="Times New Roman" w:hAnsiTheme="minorHAnsi"/>
        </w:rPr>
        <w:t>Zobowi</w:t>
      </w:r>
      <w:r w:rsidRPr="00193D02">
        <w:rPr>
          <w:rFonts w:asciiTheme="minorHAnsi" w:hAnsiTheme="minorHAnsi"/>
        </w:rPr>
        <w:t>ą</w:t>
      </w:r>
      <w:r w:rsidRPr="00193D02">
        <w:rPr>
          <w:rFonts w:asciiTheme="minorHAnsi" w:eastAsia="Times New Roman" w:hAnsiTheme="minorHAnsi"/>
        </w:rPr>
        <w:t>zuj</w:t>
      </w:r>
      <w:r w:rsidRPr="00193D02">
        <w:rPr>
          <w:rFonts w:asciiTheme="minorHAnsi" w:hAnsiTheme="minorHAnsi"/>
        </w:rPr>
        <w:t>ę</w:t>
      </w:r>
      <w:r w:rsidRPr="00193D02">
        <w:rPr>
          <w:rFonts w:asciiTheme="minorHAnsi" w:eastAsia="Times New Roman" w:hAnsiTheme="minorHAnsi"/>
        </w:rPr>
        <w:t xml:space="preserve"> si</w:t>
      </w:r>
      <w:r w:rsidRPr="00193D02">
        <w:rPr>
          <w:rFonts w:asciiTheme="minorHAnsi" w:hAnsiTheme="minorHAnsi"/>
        </w:rPr>
        <w:t>ę</w:t>
      </w:r>
      <w:r w:rsidRPr="00193D02">
        <w:rPr>
          <w:rFonts w:asciiTheme="minorHAnsi" w:eastAsia="Times New Roman" w:hAnsiTheme="minorHAnsi"/>
        </w:rPr>
        <w:t xml:space="preserve"> do zachowania</w:t>
      </w:r>
      <w:r w:rsidR="00362B2E">
        <w:rPr>
          <w:rFonts w:asciiTheme="minorHAnsi" w:eastAsia="Times New Roman" w:hAnsiTheme="minorHAnsi"/>
        </w:rPr>
        <w:t xml:space="preserve"> w </w:t>
      </w:r>
      <w:r w:rsidRPr="00193D02">
        <w:rPr>
          <w:rFonts w:asciiTheme="minorHAnsi" w:eastAsia="Times New Roman" w:hAnsiTheme="minorHAnsi"/>
        </w:rPr>
        <w:t>tajemnicy informacji</w:t>
      </w:r>
      <w:r w:rsidR="00362B2E">
        <w:rPr>
          <w:rFonts w:asciiTheme="minorHAnsi" w:eastAsia="Times New Roman" w:hAnsiTheme="minorHAnsi"/>
        </w:rPr>
        <w:t xml:space="preserve"> w </w:t>
      </w:r>
      <w:r w:rsidRPr="00193D02">
        <w:rPr>
          <w:rFonts w:asciiTheme="minorHAnsi" w:eastAsia="Times New Roman" w:hAnsiTheme="minorHAnsi"/>
        </w:rPr>
        <w:t>tym danych osobowych oraz sposob</w:t>
      </w:r>
      <w:r w:rsidRPr="00193D02">
        <w:rPr>
          <w:rFonts w:asciiTheme="minorHAnsi" w:hAnsiTheme="minorHAnsi"/>
        </w:rPr>
        <w:t>ó</w:t>
      </w:r>
      <w:r w:rsidRPr="00193D02">
        <w:rPr>
          <w:rFonts w:asciiTheme="minorHAnsi" w:eastAsia="Times New Roman" w:hAnsiTheme="minorHAnsi"/>
        </w:rPr>
        <w:t>w ich zabezpieczenia, do kt</w:t>
      </w:r>
      <w:r w:rsidRPr="00193D02">
        <w:rPr>
          <w:rFonts w:asciiTheme="minorHAnsi" w:hAnsiTheme="minorHAnsi"/>
        </w:rPr>
        <w:t>ó</w:t>
      </w:r>
      <w:r w:rsidRPr="00193D02">
        <w:rPr>
          <w:rFonts w:asciiTheme="minorHAnsi" w:eastAsia="Times New Roman" w:hAnsiTheme="minorHAnsi"/>
        </w:rPr>
        <w:t>rych mam, lub b</w:t>
      </w:r>
      <w:r w:rsidRPr="00193D02">
        <w:rPr>
          <w:rFonts w:asciiTheme="minorHAnsi" w:hAnsiTheme="minorHAnsi"/>
        </w:rPr>
        <w:t>ę</w:t>
      </w:r>
      <w:r w:rsidRPr="00193D02">
        <w:rPr>
          <w:rFonts w:asciiTheme="minorHAnsi" w:eastAsia="Times New Roman" w:hAnsiTheme="minorHAnsi"/>
        </w:rPr>
        <w:t>d</w:t>
      </w:r>
      <w:r w:rsidRPr="00193D02">
        <w:rPr>
          <w:rFonts w:asciiTheme="minorHAnsi" w:hAnsiTheme="minorHAnsi"/>
        </w:rPr>
        <w:t>ę</w:t>
      </w:r>
      <w:r w:rsidRPr="00193D02">
        <w:rPr>
          <w:rFonts w:asciiTheme="minorHAnsi" w:eastAsia="Times New Roman" w:hAnsiTheme="minorHAnsi"/>
        </w:rPr>
        <w:t xml:space="preserve"> mia</w:t>
      </w:r>
      <w:r w:rsidRPr="00193D02">
        <w:rPr>
          <w:rFonts w:asciiTheme="minorHAnsi" w:hAnsiTheme="minorHAnsi"/>
        </w:rPr>
        <w:t>ł</w:t>
      </w:r>
      <w:r w:rsidRPr="00193D02">
        <w:rPr>
          <w:rFonts w:asciiTheme="minorHAnsi" w:eastAsia="Times New Roman" w:hAnsiTheme="minorHAnsi"/>
        </w:rPr>
        <w:t>/-a dost</w:t>
      </w:r>
      <w:r w:rsidRPr="00193D02">
        <w:rPr>
          <w:rFonts w:asciiTheme="minorHAnsi" w:hAnsiTheme="minorHAnsi"/>
        </w:rPr>
        <w:t>ę</w:t>
      </w:r>
      <w:r w:rsidRPr="00193D02">
        <w:rPr>
          <w:rFonts w:asciiTheme="minorHAnsi" w:eastAsia="Times New Roman" w:hAnsiTheme="minorHAnsi"/>
        </w:rPr>
        <w:t>p jako członek Zespołu wyjaśniającego powołanego</w:t>
      </w:r>
      <w:r w:rsidR="00362B2E">
        <w:rPr>
          <w:rFonts w:asciiTheme="minorHAnsi" w:eastAsia="Times New Roman" w:hAnsiTheme="minorHAnsi"/>
        </w:rPr>
        <w:t xml:space="preserve"> w </w:t>
      </w:r>
      <w:r w:rsidR="00257482">
        <w:rPr>
          <w:rFonts w:asciiTheme="minorHAnsi" w:hAnsiTheme="minorHAnsi"/>
          <w:bCs/>
        </w:rPr>
        <w:t>Przedszkolu nr 11 w Raciborzu.</w:t>
      </w:r>
      <w:r w:rsidRPr="00193D02">
        <w:rPr>
          <w:rFonts w:asciiTheme="minorHAnsi" w:eastAsia="Times New Roman" w:hAnsiTheme="minorHAnsi"/>
        </w:rPr>
        <w:t xml:space="preserve"> Obowiązek zachowania tajemnicy obowiązuje mnie również po zakończeniu postępowań wyjaśniających. </w:t>
      </w:r>
    </w:p>
    <w:p w14:paraId="03297D4B" w14:textId="77777777" w:rsidR="00C4416A" w:rsidRPr="00193D02" w:rsidRDefault="00C4416A" w:rsidP="008C7192">
      <w:pPr>
        <w:spacing w:after="0" w:line="240" w:lineRule="auto"/>
        <w:ind w:left="4111"/>
        <w:jc w:val="center"/>
        <w:rPr>
          <w:rFonts w:asciiTheme="minorHAnsi" w:eastAsia="Times New Roman" w:hAnsiTheme="minorHAnsi"/>
        </w:rPr>
      </w:pPr>
    </w:p>
    <w:p w14:paraId="0D4CC774" w14:textId="77777777" w:rsidR="00ED294B" w:rsidRDefault="00ED294B" w:rsidP="008C7192">
      <w:pPr>
        <w:spacing w:after="0" w:line="240" w:lineRule="auto"/>
        <w:ind w:left="4111"/>
        <w:jc w:val="center"/>
        <w:rPr>
          <w:rFonts w:asciiTheme="minorHAnsi" w:eastAsia="Times New Roman" w:hAnsiTheme="minorHAnsi"/>
        </w:rPr>
      </w:pPr>
    </w:p>
    <w:p w14:paraId="061876ED" w14:textId="77777777" w:rsidR="00ED294B" w:rsidRDefault="00ED294B" w:rsidP="008C7192">
      <w:pPr>
        <w:spacing w:after="0" w:line="240" w:lineRule="auto"/>
        <w:ind w:left="4111"/>
        <w:jc w:val="center"/>
        <w:rPr>
          <w:rFonts w:asciiTheme="minorHAnsi" w:eastAsia="Times New Roman" w:hAnsiTheme="minorHAnsi"/>
        </w:rPr>
      </w:pPr>
    </w:p>
    <w:p w14:paraId="07684B77" w14:textId="77777777" w:rsidR="00ED294B" w:rsidRDefault="00ED294B" w:rsidP="008C7192">
      <w:pPr>
        <w:spacing w:after="0" w:line="240" w:lineRule="auto"/>
        <w:ind w:left="4111"/>
        <w:jc w:val="center"/>
        <w:rPr>
          <w:rFonts w:asciiTheme="minorHAnsi" w:eastAsia="Times New Roman" w:hAnsiTheme="minorHAnsi"/>
        </w:rPr>
      </w:pPr>
    </w:p>
    <w:p w14:paraId="69B8670F" w14:textId="73971E0A" w:rsidR="00C4416A" w:rsidRPr="00193D02" w:rsidRDefault="00C4416A" w:rsidP="008C7192">
      <w:pPr>
        <w:spacing w:after="0" w:line="240" w:lineRule="auto"/>
        <w:ind w:left="4111"/>
        <w:jc w:val="center"/>
        <w:rPr>
          <w:rFonts w:asciiTheme="minorHAnsi" w:eastAsia="Times New Roman" w:hAnsiTheme="minorHAnsi"/>
        </w:rPr>
      </w:pPr>
      <w:r w:rsidRPr="00193D02">
        <w:rPr>
          <w:rFonts w:asciiTheme="minorHAnsi" w:eastAsia="Times New Roman" w:hAnsiTheme="minorHAnsi"/>
        </w:rPr>
        <w:t>…………………………………………….…………………………………….</w:t>
      </w:r>
    </w:p>
    <w:p w14:paraId="625688DC" w14:textId="1335D70B" w:rsidR="00C4416A" w:rsidRPr="00193D02" w:rsidRDefault="00C4416A" w:rsidP="008C7192">
      <w:pPr>
        <w:spacing w:after="0" w:line="240" w:lineRule="auto"/>
        <w:ind w:left="4111"/>
        <w:jc w:val="center"/>
        <w:rPr>
          <w:rFonts w:asciiTheme="minorHAnsi" w:hAnsiTheme="minorHAnsi"/>
          <w:i/>
          <w:iCs/>
        </w:rPr>
      </w:pPr>
      <w:r w:rsidRPr="00193D02">
        <w:rPr>
          <w:rFonts w:asciiTheme="minorHAnsi" w:eastAsia="Times New Roman" w:hAnsiTheme="minorHAnsi"/>
          <w:i/>
          <w:iCs/>
        </w:rPr>
        <w:t>(</w:t>
      </w:r>
      <w:r w:rsidR="00ED294B">
        <w:rPr>
          <w:rFonts w:asciiTheme="minorHAnsi" w:eastAsia="Times New Roman" w:hAnsiTheme="minorHAnsi"/>
          <w:i/>
          <w:iCs/>
        </w:rPr>
        <w:t>d</w:t>
      </w:r>
      <w:r w:rsidRPr="00193D02">
        <w:rPr>
          <w:rFonts w:asciiTheme="minorHAnsi" w:eastAsia="Times New Roman" w:hAnsiTheme="minorHAnsi"/>
          <w:i/>
          <w:iCs/>
        </w:rPr>
        <w:t>ata</w:t>
      </w:r>
      <w:r w:rsidR="00362B2E">
        <w:rPr>
          <w:rFonts w:asciiTheme="minorHAnsi" w:eastAsia="Times New Roman" w:hAnsiTheme="minorHAnsi"/>
          <w:i/>
          <w:iCs/>
        </w:rPr>
        <w:t xml:space="preserve"> i </w:t>
      </w:r>
      <w:r w:rsidRPr="00193D02">
        <w:rPr>
          <w:rFonts w:asciiTheme="minorHAnsi" w:eastAsia="Times New Roman" w:hAnsiTheme="minorHAnsi"/>
          <w:i/>
          <w:iCs/>
        </w:rPr>
        <w:t>podpis osoby składającej oświadczenie</w:t>
      </w:r>
      <w:r w:rsidRPr="00193D02">
        <w:rPr>
          <w:rFonts w:asciiTheme="minorHAnsi" w:hAnsiTheme="minorHAnsi"/>
          <w:i/>
          <w:iCs/>
        </w:rPr>
        <w:t>)</w:t>
      </w:r>
    </w:p>
    <w:p w14:paraId="2CCD4BAC" w14:textId="3BC2BED4" w:rsidR="00C4416A" w:rsidRDefault="00C4416A" w:rsidP="00ED294B">
      <w:pPr>
        <w:spacing w:after="0" w:line="240" w:lineRule="auto"/>
        <w:jc w:val="left"/>
        <w:rPr>
          <w:rFonts w:asciiTheme="minorHAnsi" w:hAnsiTheme="minorHAnsi"/>
        </w:rPr>
      </w:pPr>
    </w:p>
    <w:p w14:paraId="391FA5D4" w14:textId="0E29958D" w:rsidR="00ED294B" w:rsidRDefault="00ED294B" w:rsidP="00ED294B">
      <w:pPr>
        <w:spacing w:after="0" w:line="240" w:lineRule="auto"/>
        <w:jc w:val="left"/>
        <w:rPr>
          <w:rFonts w:asciiTheme="minorHAnsi" w:hAnsiTheme="minorHAnsi"/>
        </w:rPr>
      </w:pPr>
    </w:p>
    <w:p w14:paraId="6C5B0C66" w14:textId="77777777" w:rsidR="00ED294B" w:rsidRPr="00ED294B" w:rsidRDefault="00ED294B" w:rsidP="00ED294B">
      <w:pPr>
        <w:spacing w:after="0" w:line="240" w:lineRule="auto"/>
        <w:jc w:val="left"/>
        <w:rPr>
          <w:rFonts w:asciiTheme="minorHAnsi" w:hAnsiTheme="minorHAnsi"/>
        </w:rPr>
      </w:pPr>
    </w:p>
    <w:p w14:paraId="61D5B9D9" w14:textId="77777777" w:rsidR="00C4416A" w:rsidRPr="00193D02" w:rsidRDefault="00C4416A" w:rsidP="00ED294B">
      <w:pPr>
        <w:pBdr>
          <w:top w:val="single" w:sz="6" w:space="1" w:color="000000"/>
          <w:left w:val="single" w:sz="6" w:space="4" w:color="000000"/>
          <w:bottom w:val="single" w:sz="6" w:space="23" w:color="000000"/>
          <w:right w:val="single" w:sz="6" w:space="18" w:color="000000"/>
        </w:pBdr>
        <w:spacing w:after="0" w:line="240" w:lineRule="auto"/>
        <w:ind w:right="4678"/>
        <w:contextualSpacing/>
        <w:rPr>
          <w:rFonts w:asciiTheme="minorHAnsi" w:eastAsia="Times New Roman" w:hAnsiTheme="minorHAnsi"/>
          <w:b/>
          <w:bCs/>
        </w:rPr>
      </w:pPr>
    </w:p>
    <w:p w14:paraId="5F4794DE" w14:textId="77777777" w:rsidR="00C4416A" w:rsidRPr="00193D02" w:rsidRDefault="00C4416A" w:rsidP="00ED294B">
      <w:pPr>
        <w:pBdr>
          <w:top w:val="single" w:sz="6" w:space="1" w:color="000000"/>
          <w:left w:val="single" w:sz="6" w:space="4" w:color="000000"/>
          <w:bottom w:val="single" w:sz="6" w:space="23" w:color="000000"/>
          <w:right w:val="single" w:sz="6" w:space="18" w:color="000000"/>
        </w:pBdr>
        <w:spacing w:after="0" w:line="240" w:lineRule="auto"/>
        <w:ind w:right="4678"/>
        <w:contextualSpacing/>
        <w:rPr>
          <w:rFonts w:asciiTheme="minorHAnsi" w:eastAsia="Times New Roman" w:hAnsiTheme="minorHAnsi"/>
        </w:rPr>
      </w:pPr>
      <w:r w:rsidRPr="00193D02">
        <w:rPr>
          <w:rFonts w:asciiTheme="minorHAnsi" w:eastAsia="Times New Roman" w:hAnsiTheme="minorHAnsi"/>
          <w:b/>
          <w:bCs/>
        </w:rPr>
        <w:t>Data odwołania upoważnienia</w:t>
      </w:r>
      <w:r w:rsidRPr="00193D02">
        <w:rPr>
          <w:rFonts w:asciiTheme="minorHAnsi" w:eastAsia="Times New Roman" w:hAnsiTheme="minorHAnsi"/>
        </w:rPr>
        <w:t xml:space="preserve">:………………………….………….. </w:t>
      </w:r>
    </w:p>
    <w:p w14:paraId="5826FD16" w14:textId="77777777" w:rsidR="00C4416A" w:rsidRPr="00193D02" w:rsidRDefault="00C4416A" w:rsidP="00ED294B">
      <w:pPr>
        <w:pBdr>
          <w:top w:val="single" w:sz="6" w:space="1" w:color="000000"/>
          <w:left w:val="single" w:sz="6" w:space="4" w:color="000000"/>
          <w:bottom w:val="single" w:sz="6" w:space="23" w:color="000000"/>
          <w:right w:val="single" w:sz="6" w:space="18" w:color="000000"/>
        </w:pBdr>
        <w:spacing w:after="0" w:line="240" w:lineRule="auto"/>
        <w:ind w:right="4678"/>
        <w:contextualSpacing/>
        <w:rPr>
          <w:rFonts w:asciiTheme="minorHAnsi" w:eastAsia="Times New Roman" w:hAnsiTheme="minorHAnsi"/>
        </w:rPr>
      </w:pPr>
    </w:p>
    <w:p w14:paraId="6AC8192B" w14:textId="77777777" w:rsidR="00C4416A" w:rsidRPr="00193D02" w:rsidRDefault="00C4416A" w:rsidP="00ED294B">
      <w:pPr>
        <w:pBdr>
          <w:top w:val="single" w:sz="6" w:space="1" w:color="000000"/>
          <w:left w:val="single" w:sz="6" w:space="4" w:color="000000"/>
          <w:bottom w:val="single" w:sz="6" w:space="23" w:color="000000"/>
          <w:right w:val="single" w:sz="6" w:space="18" w:color="000000"/>
        </w:pBdr>
        <w:spacing w:after="0" w:line="240" w:lineRule="auto"/>
        <w:ind w:right="4678"/>
        <w:contextualSpacing/>
        <w:rPr>
          <w:rFonts w:asciiTheme="minorHAnsi" w:eastAsia="Times New Roman" w:hAnsiTheme="minorHAnsi"/>
        </w:rPr>
      </w:pPr>
    </w:p>
    <w:p w14:paraId="197A8135" w14:textId="4DF69E5A" w:rsidR="00C4416A" w:rsidRPr="00193D02" w:rsidRDefault="00C4416A" w:rsidP="00ED294B">
      <w:pPr>
        <w:pBdr>
          <w:top w:val="single" w:sz="6" w:space="1" w:color="000000"/>
          <w:left w:val="single" w:sz="6" w:space="4" w:color="000000"/>
          <w:bottom w:val="single" w:sz="6" w:space="23" w:color="000000"/>
          <w:right w:val="single" w:sz="6" w:space="18" w:color="000000"/>
        </w:pBdr>
        <w:spacing w:after="0" w:line="240" w:lineRule="auto"/>
        <w:ind w:right="4678"/>
        <w:contextualSpacing/>
        <w:rPr>
          <w:rFonts w:asciiTheme="minorHAnsi" w:eastAsia="Times New Roman" w:hAnsiTheme="minorHAnsi"/>
        </w:rPr>
      </w:pPr>
      <w:r w:rsidRPr="00193D02">
        <w:rPr>
          <w:rFonts w:asciiTheme="minorHAnsi" w:eastAsia="Times New Roman" w:hAnsiTheme="minorHAnsi"/>
        </w:rPr>
        <w:t>Data</w:t>
      </w:r>
      <w:r w:rsidR="00362B2E">
        <w:rPr>
          <w:rFonts w:asciiTheme="minorHAnsi" w:eastAsia="Times New Roman" w:hAnsiTheme="minorHAnsi"/>
        </w:rPr>
        <w:t xml:space="preserve"> i </w:t>
      </w:r>
      <w:r w:rsidRPr="00193D02">
        <w:rPr>
          <w:rFonts w:asciiTheme="minorHAnsi" w:eastAsia="Times New Roman" w:hAnsiTheme="minorHAnsi"/>
        </w:rPr>
        <w:t xml:space="preserve">podpis Kierownika Jednostki: </w:t>
      </w:r>
    </w:p>
    <w:p w14:paraId="0BBB8807" w14:textId="77777777" w:rsidR="00C4416A" w:rsidRPr="00193D02" w:rsidRDefault="00C4416A" w:rsidP="00ED294B">
      <w:pPr>
        <w:pBdr>
          <w:top w:val="single" w:sz="6" w:space="1" w:color="000000"/>
          <w:left w:val="single" w:sz="6" w:space="4" w:color="000000"/>
          <w:bottom w:val="single" w:sz="6" w:space="23" w:color="000000"/>
          <w:right w:val="single" w:sz="6" w:space="18" w:color="000000"/>
        </w:pBdr>
        <w:spacing w:after="0" w:line="240" w:lineRule="auto"/>
        <w:ind w:right="4678"/>
        <w:contextualSpacing/>
        <w:rPr>
          <w:rFonts w:asciiTheme="minorHAnsi" w:eastAsia="Times New Roman" w:hAnsiTheme="minorHAnsi"/>
        </w:rPr>
      </w:pPr>
    </w:p>
    <w:p w14:paraId="345E29BE" w14:textId="77777777" w:rsidR="00C4416A" w:rsidRPr="00193D02" w:rsidRDefault="00C4416A" w:rsidP="00ED294B">
      <w:pPr>
        <w:pBdr>
          <w:top w:val="single" w:sz="6" w:space="1" w:color="000000"/>
          <w:left w:val="single" w:sz="6" w:space="4" w:color="000000"/>
          <w:bottom w:val="single" w:sz="6" w:space="23" w:color="000000"/>
          <w:right w:val="single" w:sz="6" w:space="18" w:color="000000"/>
        </w:pBdr>
        <w:spacing w:after="0" w:line="240" w:lineRule="auto"/>
        <w:ind w:right="4678"/>
        <w:contextualSpacing/>
        <w:rPr>
          <w:rFonts w:asciiTheme="minorHAnsi" w:eastAsia="Times New Roman" w:hAnsiTheme="minorHAnsi"/>
        </w:rPr>
      </w:pPr>
      <w:r w:rsidRPr="00193D02">
        <w:rPr>
          <w:rFonts w:asciiTheme="minorHAnsi" w:eastAsia="Times New Roman" w:hAnsiTheme="minorHAnsi"/>
        </w:rPr>
        <w:t>…………………………………..</w:t>
      </w:r>
    </w:p>
    <w:p w14:paraId="1B743684" w14:textId="2697D6FE" w:rsidR="00C4416A" w:rsidRDefault="00C4416A" w:rsidP="008C7192">
      <w:pPr>
        <w:spacing w:after="0" w:line="240" w:lineRule="auto"/>
        <w:rPr>
          <w:rFonts w:asciiTheme="minorHAnsi" w:hAnsiTheme="minorHAnsi"/>
          <w:b/>
          <w:bCs/>
        </w:rPr>
      </w:pPr>
    </w:p>
    <w:p w14:paraId="2A1F8FC3" w14:textId="77777777" w:rsidR="00B57B2B" w:rsidRPr="00193D02" w:rsidRDefault="00B57B2B" w:rsidP="008C7192">
      <w:pPr>
        <w:spacing w:after="0" w:line="240" w:lineRule="auto"/>
        <w:rPr>
          <w:rFonts w:asciiTheme="minorHAnsi" w:hAnsiTheme="minorHAnsi"/>
          <w:b/>
          <w:bCs/>
        </w:rPr>
      </w:pPr>
    </w:p>
    <w:p w14:paraId="012CBF33" w14:textId="77777777" w:rsidR="00BF6E7E" w:rsidRPr="00193D02" w:rsidRDefault="00BF6E7E" w:rsidP="008C7192">
      <w:pPr>
        <w:spacing w:after="0" w:line="240" w:lineRule="auto"/>
        <w:ind w:left="4679" w:firstLine="708"/>
        <w:rPr>
          <w:rFonts w:asciiTheme="minorHAnsi" w:hAnsiTheme="minorHAnsi"/>
          <w:b/>
          <w:bCs/>
        </w:rPr>
        <w:sectPr w:rsidR="00BF6E7E" w:rsidRPr="00193D02" w:rsidSect="009E4EED">
          <w:headerReference w:type="default" r:id="rId11"/>
          <w:pgSz w:w="11906" w:h="16838"/>
          <w:pgMar w:top="851" w:right="851" w:bottom="851" w:left="851" w:header="567" w:footer="567" w:gutter="0"/>
          <w:pgNumType w:start="1"/>
          <w:cols w:space="708"/>
          <w:docGrid w:linePitch="360"/>
        </w:sectPr>
      </w:pPr>
    </w:p>
    <w:p w14:paraId="56E05744" w14:textId="77777777" w:rsidR="00C4416A" w:rsidRPr="00193D02" w:rsidRDefault="00C4416A" w:rsidP="00B57B2B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780B0A1" w14:textId="77777777" w:rsidR="00C4416A" w:rsidRPr="00193D02" w:rsidRDefault="00C4416A" w:rsidP="00B57B2B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1F050408" w14:textId="77777777" w:rsidR="00C4416A" w:rsidRPr="00F755F5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F755F5">
        <w:rPr>
          <w:rFonts w:asciiTheme="minorHAnsi" w:hAnsiTheme="minorHAnsi"/>
          <w:b/>
          <w:bCs/>
          <w:sz w:val="24"/>
          <w:szCs w:val="24"/>
        </w:rPr>
        <w:t>FORMULARZ ZGŁASZANIA NIEPRAWIDŁOWOŚCI/NARUSZEŃ</w:t>
      </w:r>
    </w:p>
    <w:p w14:paraId="1E785DFB" w14:textId="77F68C0D" w:rsidR="00C4416A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4867B753" w14:textId="77777777" w:rsidR="00B57B2B" w:rsidRPr="00193D02" w:rsidRDefault="00B57B2B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7F6B757" w14:textId="1F8A37E7" w:rsidR="00C4416A" w:rsidRPr="00B57B2B" w:rsidRDefault="00C4416A" w:rsidP="00B71AB5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B57B2B">
        <w:rPr>
          <w:rFonts w:asciiTheme="minorHAnsi" w:hAnsiTheme="minorHAnsi"/>
          <w:b/>
        </w:rPr>
        <w:t>Podstawa Prawna</w:t>
      </w:r>
    </w:p>
    <w:p w14:paraId="4EE46EEE" w14:textId="07C1E94D" w:rsidR="00C4416A" w:rsidRPr="00257482" w:rsidRDefault="00C4416A" w:rsidP="00B57B2B">
      <w:pPr>
        <w:spacing w:after="0" w:line="240" w:lineRule="auto"/>
        <w:ind w:firstLine="709"/>
        <w:rPr>
          <w:rFonts w:asciiTheme="minorHAnsi" w:eastAsia="Symbol" w:hAnsiTheme="minorHAnsi"/>
          <w:b/>
        </w:rPr>
      </w:pPr>
      <w:r w:rsidRPr="00257482">
        <w:rPr>
          <w:rFonts w:asciiTheme="minorHAnsi" w:hAnsiTheme="minorHAnsi"/>
          <w:b/>
        </w:rPr>
        <w:t>Zarządzenie nr</w:t>
      </w:r>
      <w:r w:rsidR="00CD1025" w:rsidRPr="00257482">
        <w:rPr>
          <w:rFonts w:asciiTheme="minorHAnsi" w:hAnsiTheme="minorHAnsi"/>
          <w:b/>
        </w:rPr>
        <w:t xml:space="preserve"> </w:t>
      </w:r>
      <w:r w:rsidR="00257482" w:rsidRPr="00257482">
        <w:rPr>
          <w:rFonts w:asciiTheme="minorHAnsi" w:hAnsiTheme="minorHAnsi"/>
          <w:b/>
        </w:rPr>
        <w:t>7/2024 Dyrektora Przedszkola nr 11 w Raciborzu</w:t>
      </w:r>
    </w:p>
    <w:p w14:paraId="2C8070B6" w14:textId="77777777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5670BE32" w14:textId="437F9C15" w:rsidR="00C4416A" w:rsidRPr="00B57B2B" w:rsidRDefault="00C4416A" w:rsidP="00B71AB5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B57B2B">
        <w:rPr>
          <w:rFonts w:asciiTheme="minorHAnsi" w:hAnsiTheme="minorHAnsi"/>
          <w:b/>
        </w:rPr>
        <w:t>Osoba składająca zgłoszenie:</w:t>
      </w:r>
    </w:p>
    <w:p w14:paraId="3E3D7A54" w14:textId="0B0BBF6C" w:rsidR="00C4416A" w:rsidRPr="00193D02" w:rsidRDefault="00C4416A" w:rsidP="00B57B2B">
      <w:pPr>
        <w:spacing w:after="0" w:line="240" w:lineRule="auto"/>
        <w:ind w:left="709"/>
        <w:rPr>
          <w:rFonts w:asciiTheme="minorHAnsi" w:hAnsiTheme="minorHAnsi"/>
        </w:rPr>
      </w:pPr>
      <w:r w:rsidRPr="00193D02">
        <w:rPr>
          <w:rFonts w:asciiTheme="minorHAnsi" w:hAnsiTheme="minorHAnsi"/>
        </w:rPr>
        <w:t>Imię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nazwisko………………………………………………………………………………………………………………</w:t>
      </w:r>
    </w:p>
    <w:p w14:paraId="578AAD26" w14:textId="19C40DE4" w:rsidR="00C4416A" w:rsidRPr="00193D02" w:rsidRDefault="00C4416A" w:rsidP="00B57B2B">
      <w:pPr>
        <w:spacing w:after="0" w:line="240" w:lineRule="auto"/>
        <w:ind w:left="709"/>
        <w:rPr>
          <w:rFonts w:asciiTheme="minorHAnsi" w:hAnsiTheme="minorHAnsi"/>
        </w:rPr>
      </w:pPr>
      <w:r w:rsidRPr="00193D02">
        <w:rPr>
          <w:rFonts w:asciiTheme="minorHAnsi" w:hAnsiTheme="minorHAnsi"/>
        </w:rPr>
        <w:t>Imię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nazwisko …………………………………………………………………………………………………………….</w:t>
      </w:r>
    </w:p>
    <w:p w14:paraId="7E217354" w14:textId="1F4EF255" w:rsidR="00C4416A" w:rsidRPr="00193D02" w:rsidRDefault="00C4416A" w:rsidP="00B57B2B">
      <w:pPr>
        <w:spacing w:after="0" w:line="240" w:lineRule="auto"/>
        <w:ind w:left="709"/>
        <w:rPr>
          <w:rFonts w:asciiTheme="minorHAnsi" w:hAnsiTheme="minorHAnsi"/>
        </w:rPr>
      </w:pPr>
      <w:r w:rsidRPr="00193D02">
        <w:rPr>
          <w:rFonts w:asciiTheme="minorHAnsi" w:hAnsiTheme="minorHAnsi"/>
        </w:rPr>
        <w:t>Imię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nazwisko……………………………………………………………………………………………………………..</w:t>
      </w:r>
    </w:p>
    <w:p w14:paraId="64524643" w14:textId="77777777" w:rsidR="00C4416A" w:rsidRPr="00193D02" w:rsidRDefault="00C4416A" w:rsidP="00B57B2B">
      <w:pPr>
        <w:spacing w:after="0" w:line="240" w:lineRule="auto"/>
        <w:ind w:left="709"/>
        <w:rPr>
          <w:rFonts w:asciiTheme="minorHAnsi" w:hAnsiTheme="minorHAnsi"/>
          <w:bCs/>
        </w:rPr>
      </w:pPr>
      <w:r w:rsidRPr="00193D02">
        <w:rPr>
          <w:rFonts w:asciiTheme="minorHAnsi" w:hAnsiTheme="minorHAnsi"/>
          <w:bCs/>
        </w:rPr>
        <w:t>(W przypadku zgłoszenia składanego przez kilka osób, proszę wpisać je wszystkie.)</w:t>
      </w:r>
    </w:p>
    <w:p w14:paraId="435E7625" w14:textId="4D1204A6" w:rsidR="00C4416A" w:rsidRPr="00193D02" w:rsidRDefault="00935A6D" w:rsidP="00B57B2B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</w:p>
    <w:p w14:paraId="19E7424F" w14:textId="47F942A5" w:rsidR="00C4416A" w:rsidRPr="00B57B2B" w:rsidRDefault="00C4416A" w:rsidP="00B71AB5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B57B2B">
        <w:rPr>
          <w:rFonts w:asciiTheme="minorHAnsi" w:hAnsiTheme="minorHAnsi"/>
          <w:b/>
        </w:rPr>
        <w:t>Dane kontaktowe:</w:t>
      </w:r>
    </w:p>
    <w:p w14:paraId="57E79482" w14:textId="77777777" w:rsidR="00C4416A" w:rsidRPr="00193D02" w:rsidRDefault="00C4416A" w:rsidP="00935A6D">
      <w:pPr>
        <w:spacing w:after="0" w:line="240" w:lineRule="auto"/>
        <w:ind w:left="709"/>
        <w:rPr>
          <w:rFonts w:asciiTheme="minorHAnsi" w:hAnsiTheme="minorHAnsi"/>
          <w:bCs/>
        </w:rPr>
      </w:pPr>
    </w:p>
    <w:p w14:paraId="6A3927D3" w14:textId="28B7830A" w:rsidR="00C4416A" w:rsidRPr="00193D02" w:rsidRDefault="00C4416A" w:rsidP="00B57B2B">
      <w:pPr>
        <w:spacing w:after="0" w:line="240" w:lineRule="auto"/>
        <w:ind w:left="709"/>
        <w:rPr>
          <w:rFonts w:asciiTheme="minorHAnsi" w:hAnsiTheme="minorHAnsi"/>
        </w:rPr>
      </w:pPr>
      <w:r w:rsidRPr="00193D02">
        <w:rPr>
          <w:rFonts w:asciiTheme="minorHAnsi" w:hAnsiTheme="minorHAnsi"/>
        </w:rPr>
        <w:t>Imię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nazwisko ………………………………………………………………………………………………..…………..</w:t>
      </w:r>
    </w:p>
    <w:p w14:paraId="2DB9B95F" w14:textId="1776A341" w:rsidR="00C4416A" w:rsidRPr="00193D02" w:rsidRDefault="00CD1025" w:rsidP="00B57B2B">
      <w:pPr>
        <w:spacing w:after="0" w:line="240" w:lineRule="auto"/>
        <w:ind w:left="709"/>
        <w:rPr>
          <w:rFonts w:asciiTheme="minorHAnsi" w:hAnsiTheme="minorHAnsi"/>
        </w:rPr>
      </w:pPr>
      <w:r w:rsidRPr="00CD1025">
        <w:rPr>
          <w:rFonts w:asciiTheme="minorHAnsi" w:hAnsiTheme="minorHAnsi"/>
        </w:rPr>
        <w:t xml:space="preserve">Adres korespondencyjny </w:t>
      </w:r>
      <w:r w:rsidR="00C4416A" w:rsidRPr="00193D02">
        <w:rPr>
          <w:rFonts w:asciiTheme="minorHAnsi" w:hAnsiTheme="minorHAnsi"/>
        </w:rPr>
        <w:t>lub e-mail………………………………………………………………………………</w:t>
      </w:r>
    </w:p>
    <w:p w14:paraId="490944AF" w14:textId="646E3A47" w:rsidR="00C4416A" w:rsidRPr="00193D02" w:rsidRDefault="00CD1025" w:rsidP="00B57B2B">
      <w:pPr>
        <w:spacing w:after="0" w:line="240" w:lineRule="auto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Numer telefonu (dana podana dobrowolnie)</w:t>
      </w:r>
      <w:r w:rsidR="00C4416A" w:rsidRPr="00193D02">
        <w:rPr>
          <w:rFonts w:asciiTheme="minorHAnsi" w:hAnsiTheme="minorHAnsi"/>
        </w:rPr>
        <w:t>………………………………………………………………</w:t>
      </w:r>
      <w:r>
        <w:rPr>
          <w:rFonts w:asciiTheme="minorHAnsi" w:hAnsiTheme="minorHAnsi"/>
        </w:rPr>
        <w:t>..</w:t>
      </w:r>
    </w:p>
    <w:p w14:paraId="039CB8E2" w14:textId="510522B9" w:rsidR="00C4416A" w:rsidRPr="00193D02" w:rsidRDefault="00935A6D" w:rsidP="00B57B2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3E02250" w14:textId="3CD251BE" w:rsidR="00C4416A" w:rsidRPr="00935A6D" w:rsidRDefault="00C4416A" w:rsidP="00B71AB5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935A6D">
        <w:rPr>
          <w:rFonts w:asciiTheme="minorHAnsi" w:hAnsiTheme="minorHAnsi"/>
          <w:b/>
        </w:rPr>
        <w:t>Osoba, której zgłoszenie dotyczy</w:t>
      </w:r>
      <w:r w:rsidRPr="00935A6D">
        <w:rPr>
          <w:rFonts w:asciiTheme="minorHAnsi" w:hAnsiTheme="minorHAnsi"/>
        </w:rPr>
        <w:t>. (W przypadku zgłoszenia dotyczącego kilku osób należy wpisać je wszystkie)</w:t>
      </w:r>
    </w:p>
    <w:p w14:paraId="38912956" w14:textId="77777777" w:rsidR="00C4416A" w:rsidRPr="00193D02" w:rsidRDefault="00C4416A" w:rsidP="00935A6D">
      <w:pPr>
        <w:spacing w:after="0" w:line="240" w:lineRule="auto"/>
        <w:ind w:left="709"/>
        <w:rPr>
          <w:rFonts w:asciiTheme="minorHAnsi" w:hAnsiTheme="minorHAnsi"/>
        </w:rPr>
      </w:pPr>
    </w:p>
    <w:p w14:paraId="33EB8CA7" w14:textId="3D8C8F57" w:rsidR="00C4416A" w:rsidRPr="00193D02" w:rsidRDefault="00C4416A" w:rsidP="00935A6D">
      <w:pPr>
        <w:spacing w:after="0" w:line="240" w:lineRule="auto"/>
        <w:ind w:left="709"/>
        <w:rPr>
          <w:rFonts w:asciiTheme="minorHAnsi" w:hAnsiTheme="minorHAnsi"/>
        </w:rPr>
      </w:pPr>
      <w:r w:rsidRPr="00193D02">
        <w:rPr>
          <w:rFonts w:asciiTheme="minorHAnsi" w:hAnsiTheme="minorHAnsi"/>
        </w:rPr>
        <w:t>Imię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nazwisko ……………………………………………………………………………………………………………</w:t>
      </w:r>
    </w:p>
    <w:p w14:paraId="6E7FB649" w14:textId="77777777" w:rsidR="00C4416A" w:rsidRPr="00193D02" w:rsidRDefault="00C4416A" w:rsidP="00935A6D">
      <w:pPr>
        <w:spacing w:after="0" w:line="240" w:lineRule="auto"/>
        <w:ind w:left="709"/>
        <w:rPr>
          <w:rFonts w:asciiTheme="minorHAnsi" w:hAnsiTheme="minorHAnsi"/>
        </w:rPr>
      </w:pPr>
      <w:r w:rsidRPr="00193D02">
        <w:rPr>
          <w:rFonts w:asciiTheme="minorHAnsi" w:hAnsiTheme="minorHAnsi"/>
        </w:rPr>
        <w:t>Stanowisko służbowe…………………………………………………………………………………………………..</w:t>
      </w:r>
    </w:p>
    <w:p w14:paraId="348103A2" w14:textId="77777777" w:rsidR="00C4416A" w:rsidRPr="00193D02" w:rsidRDefault="00C4416A" w:rsidP="00935A6D">
      <w:pPr>
        <w:spacing w:after="0" w:line="240" w:lineRule="auto"/>
        <w:ind w:left="709"/>
        <w:rPr>
          <w:rFonts w:asciiTheme="minorHAnsi" w:hAnsiTheme="minorHAnsi"/>
        </w:rPr>
      </w:pPr>
    </w:p>
    <w:p w14:paraId="54753418" w14:textId="16DB916E" w:rsidR="00C4416A" w:rsidRPr="00193D02" w:rsidRDefault="00C4416A" w:rsidP="00935A6D">
      <w:pPr>
        <w:spacing w:after="0" w:line="240" w:lineRule="auto"/>
        <w:ind w:left="709"/>
        <w:rPr>
          <w:rFonts w:asciiTheme="minorHAnsi" w:hAnsiTheme="minorHAnsi"/>
        </w:rPr>
      </w:pPr>
      <w:r w:rsidRPr="00193D02">
        <w:rPr>
          <w:rFonts w:asciiTheme="minorHAnsi" w:hAnsiTheme="minorHAnsi"/>
        </w:rPr>
        <w:t>Imię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nazwisko ……………………………………………………………………………………………………………</w:t>
      </w:r>
    </w:p>
    <w:p w14:paraId="2F5C592E" w14:textId="77777777" w:rsidR="00C4416A" w:rsidRPr="00193D02" w:rsidRDefault="00C4416A" w:rsidP="00935A6D">
      <w:pPr>
        <w:spacing w:after="0" w:line="240" w:lineRule="auto"/>
        <w:ind w:left="709"/>
        <w:rPr>
          <w:rFonts w:asciiTheme="minorHAnsi" w:hAnsiTheme="minorHAnsi"/>
        </w:rPr>
      </w:pPr>
      <w:r w:rsidRPr="00193D02">
        <w:rPr>
          <w:rFonts w:asciiTheme="minorHAnsi" w:hAnsiTheme="minorHAnsi"/>
        </w:rPr>
        <w:t>Stanowisko służbowe…………………………………………………………………………………………………..</w:t>
      </w:r>
    </w:p>
    <w:p w14:paraId="04D61919" w14:textId="77777777" w:rsidR="00C4416A" w:rsidRPr="00193D02" w:rsidRDefault="00C4416A" w:rsidP="00935A6D">
      <w:pPr>
        <w:spacing w:after="0" w:line="240" w:lineRule="auto"/>
        <w:ind w:left="709"/>
        <w:rPr>
          <w:rFonts w:asciiTheme="minorHAnsi" w:hAnsiTheme="minorHAnsi"/>
        </w:rPr>
      </w:pPr>
    </w:p>
    <w:p w14:paraId="248D9054" w14:textId="08EF1AA7" w:rsidR="00C4416A" w:rsidRPr="00193D02" w:rsidRDefault="00C4416A" w:rsidP="00935A6D">
      <w:pPr>
        <w:spacing w:after="0" w:line="240" w:lineRule="auto"/>
        <w:ind w:left="709"/>
        <w:rPr>
          <w:rFonts w:asciiTheme="minorHAnsi" w:hAnsiTheme="minorHAnsi"/>
        </w:rPr>
      </w:pPr>
      <w:r w:rsidRPr="00193D02">
        <w:rPr>
          <w:rFonts w:asciiTheme="minorHAnsi" w:hAnsiTheme="minorHAnsi"/>
        </w:rPr>
        <w:t>Imię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nazwisko ……………………………………………………………………………………………………………</w:t>
      </w:r>
    </w:p>
    <w:p w14:paraId="65E69B7D" w14:textId="77777777" w:rsidR="00C4416A" w:rsidRPr="00193D02" w:rsidRDefault="00C4416A" w:rsidP="00935A6D">
      <w:pPr>
        <w:spacing w:after="0" w:line="240" w:lineRule="auto"/>
        <w:ind w:left="709"/>
        <w:rPr>
          <w:rFonts w:asciiTheme="minorHAnsi" w:hAnsiTheme="minorHAnsi"/>
        </w:rPr>
      </w:pPr>
      <w:r w:rsidRPr="00193D02">
        <w:rPr>
          <w:rFonts w:asciiTheme="minorHAnsi" w:hAnsiTheme="minorHAnsi"/>
        </w:rPr>
        <w:t>Stanowisko służbowe…… ……………………………………………………………………………………………..</w:t>
      </w:r>
    </w:p>
    <w:p w14:paraId="5AE7F45C" w14:textId="77777777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0F96411F" w14:textId="6AB1B64D" w:rsidR="00C4416A" w:rsidRPr="00935A6D" w:rsidRDefault="00C4416A" w:rsidP="00B71AB5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935A6D">
        <w:rPr>
          <w:rFonts w:asciiTheme="minorHAnsi" w:hAnsiTheme="minorHAnsi"/>
          <w:b/>
        </w:rPr>
        <w:t>Opis zdarzeń</w:t>
      </w:r>
      <w:r w:rsidRPr="00935A6D">
        <w:rPr>
          <w:rFonts w:asciiTheme="minorHAnsi" w:hAnsiTheme="minorHAnsi"/>
        </w:rPr>
        <w:t xml:space="preserve"> (należy opisać zdarzenia lub zdarzenie, które wskazują na podejrzenie wystąpienia zachowań niepożądanych określonych</w:t>
      </w:r>
      <w:r w:rsidR="00362B2E">
        <w:rPr>
          <w:rFonts w:asciiTheme="minorHAnsi" w:hAnsiTheme="minorHAnsi"/>
        </w:rPr>
        <w:t xml:space="preserve"> w </w:t>
      </w:r>
      <w:r w:rsidRPr="00935A6D">
        <w:rPr>
          <w:rFonts w:asciiTheme="minorHAnsi" w:hAnsiTheme="minorHAnsi"/>
        </w:rPr>
        <w:t>Procedurze). Należy opisać każde zdarzenie niepożądane, datę jego wystąpienia oraz ewentualne skutki jakie wywołało. Można zgłosić również ewentualne dowody (dokumenty,</w:t>
      </w:r>
      <w:r w:rsidR="00362B2E">
        <w:rPr>
          <w:rFonts w:asciiTheme="minorHAnsi" w:hAnsiTheme="minorHAnsi"/>
        </w:rPr>
        <w:t xml:space="preserve"> w </w:t>
      </w:r>
      <w:r w:rsidRPr="00935A6D">
        <w:rPr>
          <w:rFonts w:asciiTheme="minorHAnsi" w:hAnsiTheme="minorHAnsi"/>
        </w:rPr>
        <w:t>tym korespondencję e-mail, wskazać świadków).</w:t>
      </w:r>
    </w:p>
    <w:p w14:paraId="6D19BFE9" w14:textId="77777777" w:rsidR="00935A6D" w:rsidRDefault="00935A6D" w:rsidP="00B57B2B">
      <w:pPr>
        <w:spacing w:after="0" w:line="240" w:lineRule="auto"/>
        <w:rPr>
          <w:rFonts w:asciiTheme="minorHAnsi" w:hAnsiTheme="minorHAnsi"/>
        </w:rPr>
      </w:pPr>
    </w:p>
    <w:p w14:paraId="124CF19F" w14:textId="5699C379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>Dowody należy dołączyć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>formie załączników do Formularza zgłoszenia.</w:t>
      </w:r>
    </w:p>
    <w:p w14:paraId="2CDE0C72" w14:textId="59AB9098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904748" w14:textId="77777777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030B7525" w14:textId="0FE4349F" w:rsidR="00C4416A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40C360BF" w14:textId="77777777" w:rsidR="00935A6D" w:rsidRPr="00193D02" w:rsidRDefault="00935A6D" w:rsidP="00B57B2B">
      <w:pPr>
        <w:spacing w:after="0" w:line="240" w:lineRule="auto"/>
        <w:rPr>
          <w:rFonts w:asciiTheme="minorHAnsi" w:hAnsiTheme="minorHAnsi"/>
        </w:rPr>
      </w:pPr>
    </w:p>
    <w:p w14:paraId="6999B3B4" w14:textId="77777777" w:rsidR="00C4416A" w:rsidRPr="00193D02" w:rsidRDefault="00C4416A" w:rsidP="00B57B2B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……………………………………………………………………….</w:t>
      </w:r>
    </w:p>
    <w:p w14:paraId="488FE120" w14:textId="7F78FCB2" w:rsidR="00C4416A" w:rsidRPr="00193D02" w:rsidRDefault="00C4416A" w:rsidP="00B57B2B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(data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czytelny podpis osoby składającej zgłoszenie)</w:t>
      </w:r>
    </w:p>
    <w:p w14:paraId="52BC6636" w14:textId="77777777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20A9FA70" w14:textId="09A1BF88" w:rsidR="00C4416A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1D3D7483" w14:textId="77777777" w:rsidR="00F755F5" w:rsidRPr="00193D02" w:rsidRDefault="00F755F5" w:rsidP="00B57B2B">
      <w:pPr>
        <w:spacing w:after="0" w:line="240" w:lineRule="auto"/>
        <w:rPr>
          <w:rFonts w:asciiTheme="minorHAnsi" w:hAnsiTheme="minorHAnsi"/>
        </w:rPr>
      </w:pPr>
    </w:p>
    <w:p w14:paraId="2DB9409A" w14:textId="77777777" w:rsidR="00F755F5" w:rsidRDefault="00F755F5" w:rsidP="00F755F5">
      <w:pPr>
        <w:spacing w:after="0" w:line="240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3F965D7" w14:textId="40E509E4" w:rsidR="00C4416A" w:rsidRPr="00F755F5" w:rsidRDefault="00C4416A" w:rsidP="00B57B2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lastRenderedPageBreak/>
        <w:t>Oświadczenie osoby dokonującej zgłoszenia</w:t>
      </w:r>
    </w:p>
    <w:p w14:paraId="01C4CA11" w14:textId="77777777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7588A34C" w14:textId="77777777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>Oświadczam, że dokonując niniejszego zgłoszenia:</w:t>
      </w:r>
    </w:p>
    <w:p w14:paraId="15ED9280" w14:textId="0FD8685A" w:rsidR="00C4416A" w:rsidRPr="00935A6D" w:rsidRDefault="00C4416A" w:rsidP="00B71AB5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935A6D">
        <w:rPr>
          <w:rFonts w:asciiTheme="minorHAnsi" w:hAnsiTheme="minorHAnsi"/>
        </w:rPr>
        <w:t>Działam</w:t>
      </w:r>
      <w:r w:rsidR="00362B2E">
        <w:rPr>
          <w:rFonts w:asciiTheme="minorHAnsi" w:hAnsiTheme="minorHAnsi"/>
        </w:rPr>
        <w:t xml:space="preserve"> w </w:t>
      </w:r>
      <w:r w:rsidRPr="00935A6D">
        <w:rPr>
          <w:rFonts w:asciiTheme="minorHAnsi" w:hAnsiTheme="minorHAnsi"/>
        </w:rPr>
        <w:t>dobrej wierze;</w:t>
      </w:r>
    </w:p>
    <w:p w14:paraId="5619F4AB" w14:textId="2725E21A" w:rsidR="00C4416A" w:rsidRPr="00935A6D" w:rsidRDefault="00C4416A" w:rsidP="00B71AB5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935A6D">
        <w:rPr>
          <w:rFonts w:asciiTheme="minorHAnsi" w:hAnsiTheme="minorHAnsi"/>
        </w:rPr>
        <w:t>Posiadam uzasadnione przekonanie, że zawarte</w:t>
      </w:r>
      <w:r w:rsidR="00362B2E">
        <w:rPr>
          <w:rFonts w:asciiTheme="minorHAnsi" w:hAnsiTheme="minorHAnsi"/>
        </w:rPr>
        <w:t xml:space="preserve"> w </w:t>
      </w:r>
      <w:r w:rsidRPr="00935A6D">
        <w:rPr>
          <w:rFonts w:asciiTheme="minorHAnsi" w:hAnsiTheme="minorHAnsi"/>
        </w:rPr>
        <w:t>ujawnionej informacji zarzuty są prawdziwe,</w:t>
      </w:r>
    </w:p>
    <w:p w14:paraId="3CCC187E" w14:textId="3DDDA5AD" w:rsidR="00C4416A" w:rsidRPr="00935A6D" w:rsidRDefault="00C4416A" w:rsidP="00B71AB5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935A6D">
        <w:rPr>
          <w:rFonts w:asciiTheme="minorHAnsi" w:hAnsiTheme="minorHAnsi"/>
        </w:rPr>
        <w:t>Nie dokonuję ujawnienia</w:t>
      </w:r>
      <w:r w:rsidR="00362B2E">
        <w:rPr>
          <w:rFonts w:asciiTheme="minorHAnsi" w:hAnsiTheme="minorHAnsi"/>
        </w:rPr>
        <w:t xml:space="preserve"> w </w:t>
      </w:r>
      <w:r w:rsidRPr="00935A6D">
        <w:rPr>
          <w:rFonts w:asciiTheme="minorHAnsi" w:hAnsiTheme="minorHAnsi"/>
        </w:rPr>
        <w:t>celu osiągniecia korzyści;</w:t>
      </w:r>
    </w:p>
    <w:p w14:paraId="7CD4617A" w14:textId="77F05A57" w:rsidR="00C4416A" w:rsidRPr="00935A6D" w:rsidRDefault="00C4416A" w:rsidP="00B71AB5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935A6D">
        <w:rPr>
          <w:rFonts w:asciiTheme="minorHAnsi" w:hAnsiTheme="minorHAnsi"/>
        </w:rPr>
        <w:t>Ujawnione informacje są zgodne ze stanem mojej wiedzy</w:t>
      </w:r>
      <w:r w:rsidR="00362B2E">
        <w:rPr>
          <w:rFonts w:asciiTheme="minorHAnsi" w:hAnsiTheme="minorHAnsi"/>
        </w:rPr>
        <w:t xml:space="preserve"> i </w:t>
      </w:r>
      <w:r w:rsidRPr="00935A6D">
        <w:rPr>
          <w:rFonts w:asciiTheme="minorHAnsi" w:hAnsiTheme="minorHAnsi"/>
        </w:rPr>
        <w:t>ujawniłem wszystkie znane mi fakty</w:t>
      </w:r>
      <w:r w:rsidR="00362B2E">
        <w:rPr>
          <w:rFonts w:asciiTheme="minorHAnsi" w:hAnsiTheme="minorHAnsi"/>
        </w:rPr>
        <w:t xml:space="preserve"> i </w:t>
      </w:r>
      <w:r w:rsidRPr="00935A6D">
        <w:rPr>
          <w:rFonts w:asciiTheme="minorHAnsi" w:hAnsiTheme="minorHAnsi"/>
        </w:rPr>
        <w:t>okoliczności dotyczące przedmiotu zgłoszenia;</w:t>
      </w:r>
    </w:p>
    <w:p w14:paraId="7AAC7F00" w14:textId="0A9B2B10" w:rsidR="00C4416A" w:rsidRPr="00935A6D" w:rsidRDefault="00C4416A" w:rsidP="00B71AB5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935A6D">
        <w:rPr>
          <w:rFonts w:asciiTheme="minorHAnsi" w:hAnsiTheme="minorHAnsi"/>
        </w:rPr>
        <w:t>Znany jest mi obowiązujący</w:t>
      </w:r>
      <w:r w:rsidR="00362B2E">
        <w:rPr>
          <w:rFonts w:asciiTheme="minorHAnsi" w:hAnsiTheme="minorHAnsi"/>
        </w:rPr>
        <w:t xml:space="preserve"> w </w:t>
      </w:r>
      <w:r w:rsidRPr="00935A6D">
        <w:rPr>
          <w:rFonts w:asciiTheme="minorHAnsi" w:hAnsiTheme="minorHAnsi"/>
          <w:bCs/>
        </w:rPr>
        <w:t xml:space="preserve">Placówce </w:t>
      </w:r>
      <w:r w:rsidRPr="00935A6D">
        <w:rPr>
          <w:rFonts w:asciiTheme="minorHAnsi" w:hAnsiTheme="minorHAnsi"/>
        </w:rPr>
        <w:t>Regulamin zgłoszeń wewnętrznych</w:t>
      </w:r>
      <w:r w:rsidR="006D0261">
        <w:rPr>
          <w:rFonts w:asciiTheme="minorHAnsi" w:hAnsiTheme="minorHAnsi"/>
        </w:rPr>
        <w:t xml:space="preserve">. </w:t>
      </w:r>
      <w:r w:rsidRPr="00935A6D">
        <w:rPr>
          <w:rFonts w:asciiTheme="minorHAnsi" w:hAnsiTheme="minorHAnsi"/>
        </w:rPr>
        <w:t xml:space="preserve"> </w:t>
      </w:r>
    </w:p>
    <w:p w14:paraId="4691229A" w14:textId="77777777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48E954AC" w14:textId="3EE89BFE" w:rsidR="00C4416A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7CB52BFF" w14:textId="77777777" w:rsidR="00935A6D" w:rsidRPr="00193D02" w:rsidRDefault="00935A6D" w:rsidP="00B57B2B">
      <w:pPr>
        <w:spacing w:after="0" w:line="240" w:lineRule="auto"/>
        <w:rPr>
          <w:rFonts w:asciiTheme="minorHAnsi" w:hAnsiTheme="minorHAnsi"/>
        </w:rPr>
      </w:pPr>
    </w:p>
    <w:p w14:paraId="3A622573" w14:textId="77777777" w:rsidR="00C4416A" w:rsidRPr="00193D02" w:rsidRDefault="00C4416A" w:rsidP="00B57B2B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……………………………………………………………………….</w:t>
      </w:r>
    </w:p>
    <w:p w14:paraId="624373E2" w14:textId="13E6741F" w:rsidR="00C4416A" w:rsidRPr="00193D02" w:rsidRDefault="00C4416A" w:rsidP="00B57B2B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(data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czytelny podpis osoby składającej zgłoszenie)</w:t>
      </w:r>
    </w:p>
    <w:p w14:paraId="50C18D67" w14:textId="77777777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2C5A7C44" w14:textId="77777777" w:rsidR="00C4416A" w:rsidRPr="00193D02" w:rsidRDefault="00C4416A" w:rsidP="00B57B2B">
      <w:pPr>
        <w:spacing w:after="0" w:line="240" w:lineRule="auto"/>
        <w:jc w:val="center"/>
        <w:rPr>
          <w:rFonts w:asciiTheme="minorHAnsi" w:hAnsiTheme="minorHAnsi"/>
          <w:bCs/>
        </w:rPr>
      </w:pPr>
    </w:p>
    <w:p w14:paraId="265DF9FF" w14:textId="77777777" w:rsidR="00C4416A" w:rsidRPr="00F755F5" w:rsidRDefault="00C4416A" w:rsidP="00B57B2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755F5">
        <w:rPr>
          <w:rFonts w:asciiTheme="minorHAnsi" w:hAnsiTheme="minorHAnsi"/>
          <w:b/>
          <w:sz w:val="24"/>
          <w:szCs w:val="24"/>
        </w:rPr>
        <w:t>Zgoda na ujawnienie danych</w:t>
      </w:r>
    </w:p>
    <w:p w14:paraId="7E4C7570" w14:textId="77777777" w:rsidR="00C4416A" w:rsidRPr="00193D02" w:rsidRDefault="00C4416A" w:rsidP="00B57B2B">
      <w:pPr>
        <w:spacing w:after="0" w:line="240" w:lineRule="auto"/>
        <w:rPr>
          <w:rFonts w:asciiTheme="minorHAnsi" w:hAnsiTheme="minorHAnsi"/>
          <w:b/>
        </w:rPr>
      </w:pPr>
    </w:p>
    <w:p w14:paraId="564246AB" w14:textId="7AE9C5F7" w:rsidR="00C4416A" w:rsidRPr="00193D02" w:rsidRDefault="00C4416A" w:rsidP="00B57B2B">
      <w:pPr>
        <w:spacing w:after="0" w:line="240" w:lineRule="auto"/>
        <w:rPr>
          <w:rFonts w:asciiTheme="minorHAnsi" w:hAnsiTheme="minorHAnsi"/>
          <w:b/>
        </w:rPr>
      </w:pPr>
      <w:r w:rsidRPr="00193D02">
        <w:rPr>
          <w:rFonts w:asciiTheme="minorHAnsi" w:hAnsiTheme="minorHAnsi"/>
          <w:b/>
        </w:rPr>
        <w:t>Wyrażam / nie wyrażam zgody</w:t>
      </w:r>
      <w:r w:rsidR="00935A6D">
        <w:rPr>
          <w:rFonts w:asciiTheme="minorHAnsi" w:hAnsiTheme="minorHAnsi"/>
          <w:b/>
        </w:rPr>
        <w:t xml:space="preserve"> </w:t>
      </w:r>
      <w:r w:rsidR="00935A6D">
        <w:rPr>
          <w:rStyle w:val="Odwoanieprzypisudolnego"/>
          <w:rFonts w:asciiTheme="minorHAnsi" w:hAnsiTheme="minorHAnsi"/>
          <w:b/>
        </w:rPr>
        <w:footnoteReference w:id="2"/>
      </w:r>
      <w:r w:rsidRPr="00193D02">
        <w:rPr>
          <w:rFonts w:asciiTheme="minorHAnsi" w:hAnsiTheme="minorHAnsi"/>
          <w:b/>
        </w:rPr>
        <w:t xml:space="preserve"> </w:t>
      </w:r>
      <w:r w:rsidRPr="00193D02">
        <w:rPr>
          <w:rFonts w:asciiTheme="minorHAnsi" w:hAnsiTheme="minorHAnsi"/>
          <w:bCs/>
        </w:rPr>
        <w:t>na ujawnienie moich danych osobowych</w:t>
      </w:r>
      <w:r w:rsidR="00362B2E">
        <w:rPr>
          <w:rFonts w:asciiTheme="minorHAnsi" w:hAnsiTheme="minorHAnsi"/>
          <w:bCs/>
        </w:rPr>
        <w:t xml:space="preserve"> w </w:t>
      </w:r>
      <w:r w:rsidRPr="00193D02">
        <w:rPr>
          <w:rFonts w:asciiTheme="minorHAnsi" w:hAnsiTheme="minorHAnsi"/>
          <w:bCs/>
        </w:rPr>
        <w:t>związku ze zgłaszaniem nieprawidłowości/naruszeń prawa</w:t>
      </w:r>
      <w:r w:rsidR="00362B2E">
        <w:rPr>
          <w:rFonts w:asciiTheme="minorHAnsi" w:hAnsiTheme="minorHAnsi"/>
          <w:bCs/>
        </w:rPr>
        <w:t xml:space="preserve"> w </w:t>
      </w:r>
      <w:r w:rsidRPr="00193D02">
        <w:rPr>
          <w:rFonts w:asciiTheme="minorHAnsi" w:hAnsiTheme="minorHAnsi"/>
          <w:bCs/>
        </w:rPr>
        <w:t xml:space="preserve">Placówce. </w:t>
      </w:r>
    </w:p>
    <w:p w14:paraId="479DE710" w14:textId="77777777" w:rsidR="00C4416A" w:rsidRPr="00193D02" w:rsidRDefault="00C4416A" w:rsidP="00B57B2B">
      <w:pPr>
        <w:spacing w:after="0" w:line="240" w:lineRule="auto"/>
        <w:jc w:val="left"/>
        <w:rPr>
          <w:rFonts w:asciiTheme="minorHAnsi" w:hAnsiTheme="minorHAnsi"/>
          <w:bCs/>
        </w:rPr>
      </w:pPr>
    </w:p>
    <w:p w14:paraId="0FB61B98" w14:textId="1BAFBFF2" w:rsidR="00C4416A" w:rsidRDefault="00C4416A" w:rsidP="00B57B2B">
      <w:pPr>
        <w:spacing w:after="0" w:line="240" w:lineRule="auto"/>
        <w:rPr>
          <w:rFonts w:asciiTheme="minorHAnsi" w:hAnsiTheme="minorHAnsi"/>
          <w:bCs/>
        </w:rPr>
      </w:pPr>
    </w:p>
    <w:p w14:paraId="40635CB6" w14:textId="77777777" w:rsidR="00935A6D" w:rsidRPr="00193D02" w:rsidRDefault="00935A6D" w:rsidP="00B57B2B">
      <w:pPr>
        <w:spacing w:after="0" w:line="240" w:lineRule="auto"/>
        <w:rPr>
          <w:rFonts w:asciiTheme="minorHAnsi" w:hAnsiTheme="minorHAnsi"/>
          <w:bCs/>
        </w:rPr>
      </w:pPr>
    </w:p>
    <w:p w14:paraId="584D5455" w14:textId="77777777" w:rsidR="00C4416A" w:rsidRPr="00193D02" w:rsidRDefault="00C4416A" w:rsidP="00B57B2B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……………………………………………………………………….</w:t>
      </w:r>
    </w:p>
    <w:p w14:paraId="29A930F9" w14:textId="53744C52" w:rsidR="00C4416A" w:rsidRPr="00193D02" w:rsidRDefault="00C4416A" w:rsidP="00B57B2B">
      <w:pPr>
        <w:spacing w:after="0" w:line="240" w:lineRule="auto"/>
        <w:jc w:val="center"/>
        <w:rPr>
          <w:rFonts w:asciiTheme="minorHAnsi" w:hAnsiTheme="minorHAnsi"/>
        </w:rPr>
      </w:pPr>
      <w:r w:rsidRPr="00193D02">
        <w:rPr>
          <w:rFonts w:asciiTheme="minorHAnsi" w:hAnsiTheme="minorHAnsi"/>
        </w:rPr>
        <w:t>(data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czytelny podpis osoby składającej zgłoszenie)</w:t>
      </w:r>
    </w:p>
    <w:p w14:paraId="5AC8901B" w14:textId="77777777" w:rsidR="00C4416A" w:rsidRPr="00193D02" w:rsidRDefault="00C4416A" w:rsidP="00B57B2B">
      <w:pPr>
        <w:spacing w:after="0" w:line="240" w:lineRule="auto"/>
        <w:rPr>
          <w:rFonts w:asciiTheme="minorHAnsi" w:hAnsiTheme="minorHAnsi"/>
        </w:rPr>
      </w:pPr>
    </w:p>
    <w:p w14:paraId="3C8B8D6B" w14:textId="4D65D5D7" w:rsidR="00C4416A" w:rsidRDefault="00C4416A" w:rsidP="00B57B2B">
      <w:pPr>
        <w:spacing w:after="0" w:line="240" w:lineRule="auto"/>
        <w:jc w:val="center"/>
        <w:rPr>
          <w:rFonts w:asciiTheme="minorHAnsi" w:hAnsiTheme="minorHAnsi"/>
          <w:bCs/>
        </w:rPr>
      </w:pPr>
    </w:p>
    <w:p w14:paraId="56C96ADA" w14:textId="77777777" w:rsidR="00935A6D" w:rsidRPr="00193D02" w:rsidRDefault="00935A6D" w:rsidP="00B57B2B">
      <w:pPr>
        <w:spacing w:after="0" w:line="240" w:lineRule="auto"/>
        <w:jc w:val="center"/>
        <w:rPr>
          <w:rFonts w:asciiTheme="minorHAnsi" w:hAnsiTheme="minorHAnsi"/>
          <w:bCs/>
        </w:rPr>
      </w:pPr>
    </w:p>
    <w:p w14:paraId="50BD0382" w14:textId="48AD0994" w:rsidR="00C4416A" w:rsidRPr="00193D02" w:rsidRDefault="00C4416A" w:rsidP="00B57B2B">
      <w:pPr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</w:rPr>
      </w:pPr>
      <w:r w:rsidRPr="00193D02">
        <w:rPr>
          <w:rFonts w:asciiTheme="minorHAnsi" w:eastAsia="Times New Roman" w:hAnsiTheme="minorHAnsi"/>
          <w:b/>
        </w:rPr>
        <w:t>Art. 55.</w:t>
      </w:r>
      <w:r w:rsidRPr="00193D02">
        <w:rPr>
          <w:rFonts w:asciiTheme="minorHAnsi" w:eastAsia="Times New Roman" w:hAnsiTheme="minorHAnsi"/>
        </w:rPr>
        <w:t xml:space="preserve"> Przepisów ustawy</w:t>
      </w:r>
      <w:r w:rsidR="00362B2E">
        <w:rPr>
          <w:rFonts w:asciiTheme="minorHAnsi" w:eastAsia="Times New Roman" w:hAnsiTheme="minorHAnsi"/>
        </w:rPr>
        <w:t xml:space="preserve"> o </w:t>
      </w:r>
      <w:r w:rsidRPr="00193D02">
        <w:rPr>
          <w:rFonts w:asciiTheme="minorHAnsi" w:eastAsia="Times New Roman" w:hAnsiTheme="minorHAnsi"/>
        </w:rPr>
        <w:t>ujawnieniu publicznym nie stosuje się, jeżeli przekazanie informacji</w:t>
      </w:r>
      <w:r w:rsidR="00362B2E">
        <w:rPr>
          <w:rFonts w:asciiTheme="minorHAnsi" w:eastAsia="Times New Roman" w:hAnsiTheme="minorHAnsi"/>
        </w:rPr>
        <w:t xml:space="preserve"> o </w:t>
      </w:r>
      <w:r w:rsidRPr="00193D02">
        <w:rPr>
          <w:rFonts w:asciiTheme="minorHAnsi" w:eastAsia="Times New Roman" w:hAnsiTheme="minorHAnsi"/>
        </w:rPr>
        <w:t>naruszeniu prawa następuje bezpośrednio do prasy</w:t>
      </w:r>
      <w:r w:rsidR="00362B2E">
        <w:rPr>
          <w:rFonts w:asciiTheme="minorHAnsi" w:eastAsia="Times New Roman" w:hAnsiTheme="minorHAnsi"/>
        </w:rPr>
        <w:t xml:space="preserve"> i </w:t>
      </w:r>
      <w:r w:rsidRPr="00193D02">
        <w:rPr>
          <w:rFonts w:asciiTheme="minorHAnsi" w:eastAsia="Times New Roman" w:hAnsiTheme="minorHAnsi"/>
        </w:rPr>
        <w:t xml:space="preserve">stosuje się </w:t>
      </w:r>
      <w:r w:rsidR="006D0261">
        <w:rPr>
          <w:rFonts w:asciiTheme="minorHAnsi" w:eastAsia="Times New Roman" w:hAnsiTheme="minorHAnsi"/>
        </w:rPr>
        <w:t>Ustawę</w:t>
      </w:r>
      <w:r w:rsidR="00362B2E">
        <w:rPr>
          <w:rFonts w:asciiTheme="minorHAnsi" w:eastAsia="Times New Roman" w:hAnsiTheme="minorHAnsi"/>
        </w:rPr>
        <w:t xml:space="preserve"> z </w:t>
      </w:r>
      <w:r w:rsidRPr="00193D02">
        <w:rPr>
          <w:rFonts w:asciiTheme="minorHAnsi" w:eastAsia="Times New Roman" w:hAnsiTheme="minorHAnsi"/>
        </w:rPr>
        <w:t>dnia 26 stycznia 1984 r. – Prawo prasowe</w:t>
      </w:r>
      <w:r w:rsidR="006D0261">
        <w:rPr>
          <w:rFonts w:asciiTheme="minorHAnsi" w:eastAsia="Times New Roman" w:hAnsiTheme="minorHAnsi"/>
        </w:rPr>
        <w:t xml:space="preserve">. </w:t>
      </w:r>
    </w:p>
    <w:p w14:paraId="6ACB9C5F" w14:textId="77777777" w:rsidR="00BF6E7E" w:rsidRPr="00193D02" w:rsidRDefault="00BF6E7E" w:rsidP="008C7192">
      <w:pPr>
        <w:spacing w:after="0" w:line="240" w:lineRule="auto"/>
        <w:rPr>
          <w:rFonts w:asciiTheme="minorHAnsi" w:hAnsiTheme="minorHAnsi"/>
        </w:rPr>
      </w:pPr>
    </w:p>
    <w:p w14:paraId="0F11355A" w14:textId="77777777" w:rsidR="00BF6E7E" w:rsidRPr="00193D02" w:rsidRDefault="00BF6E7E" w:rsidP="008C7192">
      <w:pPr>
        <w:spacing w:after="0" w:line="240" w:lineRule="auto"/>
        <w:rPr>
          <w:rFonts w:asciiTheme="minorHAnsi" w:hAnsiTheme="minorHAnsi"/>
        </w:rPr>
        <w:sectPr w:rsidR="00BF6E7E" w:rsidRPr="00193D02" w:rsidSect="009E4EED">
          <w:headerReference w:type="default" r:id="rId12"/>
          <w:pgSz w:w="11906" w:h="16838"/>
          <w:pgMar w:top="851" w:right="851" w:bottom="851" w:left="851" w:header="567" w:footer="567" w:gutter="0"/>
          <w:pgNumType w:start="1"/>
          <w:cols w:space="708"/>
          <w:docGrid w:linePitch="360"/>
        </w:sectPr>
      </w:pPr>
    </w:p>
    <w:p w14:paraId="0C058D5F" w14:textId="77777777" w:rsidR="00C4416A" w:rsidRPr="00193D02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</w:rPr>
      </w:pPr>
    </w:p>
    <w:p w14:paraId="4C0D356D" w14:textId="77777777" w:rsidR="00C4416A" w:rsidRPr="00E30BCE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0BCE">
        <w:rPr>
          <w:rFonts w:asciiTheme="minorHAnsi" w:hAnsiTheme="minorHAnsi"/>
          <w:b/>
          <w:bCs/>
          <w:sz w:val="24"/>
          <w:szCs w:val="24"/>
        </w:rPr>
        <w:t>REJESTR ZGŁOSZEŃ WEWNĘTRZNYCH</w:t>
      </w:r>
    </w:p>
    <w:p w14:paraId="4AD82E5E" w14:textId="77777777" w:rsidR="00C4416A" w:rsidRPr="00193D02" w:rsidRDefault="00C4416A" w:rsidP="008C7192">
      <w:pPr>
        <w:spacing w:after="0" w:line="240" w:lineRule="auto"/>
        <w:rPr>
          <w:rFonts w:asciiTheme="minorHAnsi" w:hAnsiTheme="minorHAnsi"/>
        </w:rPr>
      </w:pPr>
    </w:p>
    <w:tbl>
      <w:tblPr>
        <w:tblStyle w:val="Tabela-Siatka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4"/>
        <w:gridCol w:w="1450"/>
        <w:gridCol w:w="1579"/>
        <w:gridCol w:w="2041"/>
        <w:gridCol w:w="1733"/>
        <w:gridCol w:w="2016"/>
        <w:gridCol w:w="1728"/>
        <w:gridCol w:w="1660"/>
        <w:gridCol w:w="2235"/>
      </w:tblGrid>
      <w:tr w:rsidR="00C4416A" w:rsidRPr="00193D02" w14:paraId="24FC3781" w14:textId="77777777" w:rsidTr="006A64AB">
        <w:trPr>
          <w:tblHeader/>
          <w:jc w:val="center"/>
        </w:trPr>
        <w:tc>
          <w:tcPr>
            <w:tcW w:w="9062" w:type="dxa"/>
            <w:gridSpan w:val="9"/>
            <w:shd w:val="clear" w:color="auto" w:fill="E2EFD9" w:themeFill="accent6" w:themeFillTint="33"/>
          </w:tcPr>
          <w:p w14:paraId="6277B233" w14:textId="0349E294" w:rsidR="00C4416A" w:rsidRPr="00193D02" w:rsidRDefault="00C4416A" w:rsidP="008C7192">
            <w:pPr>
              <w:rPr>
                <w:rFonts w:asciiTheme="minorHAnsi" w:hAnsiTheme="minorHAnsi"/>
                <w:b/>
                <w:bCs/>
              </w:rPr>
            </w:pPr>
            <w:r w:rsidRPr="00193D02">
              <w:rPr>
                <w:rFonts w:asciiTheme="minorHAnsi" w:hAnsiTheme="minorHAnsi"/>
                <w:b/>
                <w:bCs/>
              </w:rPr>
              <w:t>Rejestr zgłoszeń wewnętrznych – zgodnie</w:t>
            </w:r>
            <w:r w:rsidR="00362B2E">
              <w:rPr>
                <w:rFonts w:asciiTheme="minorHAnsi" w:hAnsiTheme="minorHAnsi"/>
                <w:b/>
                <w:bCs/>
              </w:rPr>
              <w:t xml:space="preserve"> z </w:t>
            </w:r>
            <w:r w:rsidR="00005F5A">
              <w:rPr>
                <w:rFonts w:asciiTheme="minorHAnsi" w:hAnsiTheme="minorHAnsi"/>
                <w:b/>
                <w:bCs/>
              </w:rPr>
              <w:t xml:space="preserve">art. 29 </w:t>
            </w:r>
            <w:r w:rsidR="00005F5A" w:rsidRPr="00005F5A">
              <w:rPr>
                <w:rFonts w:asciiTheme="minorHAnsi" w:hAnsiTheme="minorHAnsi"/>
                <w:b/>
                <w:bCs/>
              </w:rPr>
              <w:t>Ustawy</w:t>
            </w:r>
            <w:r w:rsidR="00362B2E">
              <w:rPr>
                <w:rFonts w:asciiTheme="minorHAnsi" w:hAnsiTheme="minorHAnsi"/>
                <w:b/>
                <w:bCs/>
              </w:rPr>
              <w:t xml:space="preserve"> z </w:t>
            </w:r>
            <w:r w:rsidR="00005F5A" w:rsidRPr="00005F5A">
              <w:rPr>
                <w:rFonts w:asciiTheme="minorHAnsi" w:hAnsiTheme="minorHAnsi"/>
                <w:b/>
                <w:bCs/>
              </w:rPr>
              <w:t>dnia 14 czerwca 2024 r.</w:t>
            </w:r>
            <w:r w:rsidR="00362B2E">
              <w:rPr>
                <w:rFonts w:asciiTheme="minorHAnsi" w:hAnsiTheme="minorHAnsi"/>
                <w:b/>
                <w:bCs/>
              </w:rPr>
              <w:t xml:space="preserve"> o </w:t>
            </w:r>
            <w:r w:rsidR="00005F5A" w:rsidRPr="00005F5A">
              <w:rPr>
                <w:rFonts w:asciiTheme="minorHAnsi" w:hAnsiTheme="minorHAnsi"/>
                <w:b/>
                <w:bCs/>
              </w:rPr>
              <w:t>ochronie sygnalistów</w:t>
            </w:r>
          </w:p>
        </w:tc>
      </w:tr>
      <w:tr w:rsidR="006A64AB" w:rsidRPr="006A64AB" w14:paraId="0AE2F83E" w14:textId="77777777" w:rsidTr="006A64AB">
        <w:trPr>
          <w:tblHeader/>
          <w:jc w:val="center"/>
        </w:trPr>
        <w:tc>
          <w:tcPr>
            <w:tcW w:w="422" w:type="dxa"/>
            <w:vAlign w:val="center"/>
          </w:tcPr>
          <w:p w14:paraId="7AEA15B1" w14:textId="77777777" w:rsidR="00C4416A" w:rsidRPr="006A64AB" w:rsidRDefault="00C4416A" w:rsidP="006A64A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22" w:type="dxa"/>
            <w:vAlign w:val="center"/>
          </w:tcPr>
          <w:p w14:paraId="014F3299" w14:textId="36E5C4D0" w:rsidR="00C4416A" w:rsidRPr="006A64AB" w:rsidRDefault="00935A6D" w:rsidP="006A64A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N</w:t>
            </w:r>
            <w:r w:rsidR="00C4416A"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umer </w:t>
            </w:r>
            <w:r w:rsidR="006D0261">
              <w:rPr>
                <w:rFonts w:asciiTheme="minorHAnsi" w:hAnsiTheme="minorHAnsi"/>
                <w:b/>
                <w:bCs/>
                <w:sz w:val="16"/>
                <w:szCs w:val="16"/>
              </w:rPr>
              <w:t>zgłoszenia</w:t>
            </w:r>
          </w:p>
        </w:tc>
        <w:tc>
          <w:tcPr>
            <w:tcW w:w="976" w:type="dxa"/>
            <w:vAlign w:val="center"/>
          </w:tcPr>
          <w:p w14:paraId="5654BE78" w14:textId="5BBC61D8" w:rsidR="00C4416A" w:rsidRPr="006A64AB" w:rsidRDefault="00935A6D" w:rsidP="006A64A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P</w:t>
            </w:r>
            <w:r w:rsidR="00C4416A"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rzedmiot naruszenia</w:t>
            </w:r>
            <w:r w:rsidR="006D026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prawa</w:t>
            </w:r>
          </w:p>
        </w:tc>
        <w:tc>
          <w:tcPr>
            <w:tcW w:w="1261" w:type="dxa"/>
            <w:vAlign w:val="center"/>
          </w:tcPr>
          <w:p w14:paraId="0C1BE5DA" w14:textId="0A61AB00" w:rsidR="00C4416A" w:rsidRPr="006A64AB" w:rsidRDefault="00935A6D" w:rsidP="006A64A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 w:rsidR="00C4416A"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at</w:t>
            </w:r>
            <w:r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C4416A"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dokonania zgłoszenia wewnętrznego</w:t>
            </w:r>
          </w:p>
        </w:tc>
        <w:tc>
          <w:tcPr>
            <w:tcW w:w="1071" w:type="dxa"/>
            <w:vAlign w:val="center"/>
          </w:tcPr>
          <w:p w14:paraId="254D9C7C" w14:textId="6A0EFA2A" w:rsidR="00C4416A" w:rsidRPr="006A64AB" w:rsidRDefault="006D0261" w:rsidP="006A64A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D026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Dane osobowe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S</w:t>
            </w:r>
            <w:r w:rsidRPr="006D0261">
              <w:rPr>
                <w:rFonts w:asciiTheme="minorHAnsi" w:hAnsiTheme="minorHAnsi"/>
                <w:b/>
                <w:bCs/>
                <w:sz w:val="16"/>
                <w:szCs w:val="16"/>
              </w:rPr>
              <w:t>ygnalisty oraz osoby, której dotyczy zgłoszenie, niezbędne do identyfikacji tych osób</w:t>
            </w:r>
          </w:p>
        </w:tc>
        <w:tc>
          <w:tcPr>
            <w:tcW w:w="1246" w:type="dxa"/>
            <w:vAlign w:val="center"/>
          </w:tcPr>
          <w:p w14:paraId="2D79150B" w14:textId="28075002" w:rsidR="00C4416A" w:rsidRPr="006A64AB" w:rsidRDefault="006D0261" w:rsidP="006A64A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Pr="006D026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dres do kontaktu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S</w:t>
            </w:r>
            <w:r w:rsidRPr="006D0261">
              <w:rPr>
                <w:rFonts w:asciiTheme="minorHAnsi" w:hAnsiTheme="minorHAnsi"/>
                <w:b/>
                <w:bCs/>
                <w:sz w:val="16"/>
                <w:szCs w:val="16"/>
              </w:rPr>
              <w:t>ygnalisty</w:t>
            </w:r>
          </w:p>
        </w:tc>
        <w:tc>
          <w:tcPr>
            <w:tcW w:w="1068" w:type="dxa"/>
            <w:vAlign w:val="center"/>
          </w:tcPr>
          <w:p w14:paraId="1929123A" w14:textId="565693BA" w:rsidR="00C4416A" w:rsidRPr="006A64AB" w:rsidRDefault="00935A6D" w:rsidP="006A64A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 w:rsidR="00C4416A"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at</w:t>
            </w:r>
            <w:r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C4416A"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zakończenia sprawy</w:t>
            </w:r>
          </w:p>
        </w:tc>
        <w:tc>
          <w:tcPr>
            <w:tcW w:w="915" w:type="dxa"/>
            <w:vAlign w:val="center"/>
          </w:tcPr>
          <w:p w14:paraId="57ACFCA2" w14:textId="60B9E594" w:rsidR="00C4416A" w:rsidRPr="006A64AB" w:rsidRDefault="006D0261" w:rsidP="006A64A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D0261">
              <w:rPr>
                <w:rFonts w:asciiTheme="minorHAnsi" w:hAnsiTheme="minorHAnsi"/>
                <w:b/>
                <w:bCs/>
                <w:sz w:val="16"/>
                <w:szCs w:val="16"/>
              </w:rPr>
              <w:t>Informacja</w:t>
            </w:r>
            <w:r w:rsidR="00362B2E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o </w:t>
            </w:r>
            <w:r w:rsidRPr="006D0261">
              <w:rPr>
                <w:rFonts w:asciiTheme="minorHAnsi" w:hAnsiTheme="minorHAnsi"/>
                <w:b/>
                <w:bCs/>
                <w:sz w:val="16"/>
                <w:szCs w:val="16"/>
              </w:rPr>
              <w:t>podjętych działaniach następczych</w:t>
            </w:r>
          </w:p>
        </w:tc>
        <w:tc>
          <w:tcPr>
            <w:tcW w:w="1381" w:type="dxa"/>
            <w:vAlign w:val="center"/>
          </w:tcPr>
          <w:p w14:paraId="2264AA38" w14:textId="5FA9CB1A" w:rsidR="00C4416A" w:rsidRPr="006A64AB" w:rsidRDefault="006A64AB" w:rsidP="006A64A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U</w:t>
            </w:r>
            <w:r w:rsidR="00C4416A" w:rsidRPr="006A64AB">
              <w:rPr>
                <w:rFonts w:asciiTheme="minorHAnsi" w:hAnsiTheme="minorHAnsi"/>
                <w:b/>
                <w:bCs/>
                <w:sz w:val="16"/>
                <w:szCs w:val="16"/>
              </w:rPr>
              <w:t>wagi/załączniki do zgłoszenia</w:t>
            </w:r>
          </w:p>
        </w:tc>
      </w:tr>
      <w:tr w:rsidR="006A64AB" w:rsidRPr="00193D02" w14:paraId="2F09F8F7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405A2A74" w14:textId="77777777" w:rsidR="00C4416A" w:rsidRPr="00193D02" w:rsidRDefault="00C4416A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1F8130F5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3A3FF06F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41F7AC77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55A01869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79D56369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0A53A93C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46902076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223A3B84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</w:tr>
      <w:tr w:rsidR="006A64AB" w:rsidRPr="00193D02" w14:paraId="7BAFB8C7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2CA0F68C" w14:textId="77777777" w:rsidR="00C4416A" w:rsidRPr="00193D02" w:rsidRDefault="00C4416A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5F622A16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53F578B0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0B23EAF5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7BF96582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29B82862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18F210B2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19772F05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0C5388B1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</w:tr>
      <w:tr w:rsidR="006A64AB" w:rsidRPr="00193D02" w14:paraId="7556B5EF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4A821ADC" w14:textId="77777777" w:rsidR="006A64AB" w:rsidRPr="00193D02" w:rsidRDefault="006A64AB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7C4D38BE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3986D486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0493EA21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3989B879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7376D48B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30C4C97D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087296F5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2F15E09D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</w:tr>
      <w:tr w:rsidR="006A64AB" w:rsidRPr="00193D02" w14:paraId="20F3A0EF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5F0565C6" w14:textId="77777777" w:rsidR="006A64AB" w:rsidRPr="00193D02" w:rsidRDefault="006A64AB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6D1E3D36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3C1F2A1E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129F9126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0E9026E4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4B30A243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23CDCF57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2997FEC5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47158DF4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</w:tr>
      <w:tr w:rsidR="006A64AB" w:rsidRPr="00193D02" w14:paraId="5FAF66B8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2E857328" w14:textId="77777777" w:rsidR="006A64AB" w:rsidRPr="00193D02" w:rsidRDefault="006A64AB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509F812C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122B654E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25DA1F87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3BF84EBE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3FF19A8D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32C2F0A9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7B974A46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7609592F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</w:tr>
      <w:tr w:rsidR="006A64AB" w:rsidRPr="00193D02" w14:paraId="3EA7252B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185CC22E" w14:textId="77777777" w:rsidR="006A64AB" w:rsidRPr="00193D02" w:rsidRDefault="006A64AB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399221B3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36239257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0DB1E3EF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7C81F082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1FF49D45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0642253B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329AEEA6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7CC22234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</w:tr>
      <w:tr w:rsidR="006A64AB" w:rsidRPr="00193D02" w14:paraId="7F2EFE48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37333204" w14:textId="77777777" w:rsidR="006A64AB" w:rsidRPr="00193D02" w:rsidRDefault="006A64AB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42129832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5E65A0B6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7BD34B31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73F89846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22F6B0D7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6CEAE1DF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09E829F1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2A9DB4D4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</w:tr>
      <w:tr w:rsidR="006A64AB" w:rsidRPr="00193D02" w14:paraId="416A85E7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2FB7FBA7" w14:textId="77777777" w:rsidR="006A64AB" w:rsidRPr="00193D02" w:rsidRDefault="006A64AB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403E1234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284D3B3F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35E69802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6A626070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5B1A8F1D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24F130FD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53F13180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6704E24D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</w:tr>
      <w:tr w:rsidR="006A64AB" w:rsidRPr="00193D02" w14:paraId="1D40E25C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57F710F2" w14:textId="77777777" w:rsidR="006A64AB" w:rsidRPr="00193D02" w:rsidRDefault="006A64AB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3C51EF67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2E5A13F1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50BBD001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50278CD4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18529263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32C68CA0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060D937F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51E0198C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</w:tr>
      <w:tr w:rsidR="006A64AB" w:rsidRPr="00193D02" w14:paraId="704F9300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30A361E3" w14:textId="77777777" w:rsidR="006A64AB" w:rsidRPr="00193D02" w:rsidRDefault="006A64AB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06EF117E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1C7EC1F4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45E36370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3F6AA990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79F7C609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31754779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7B43BEB3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70F7DFBF" w14:textId="77777777" w:rsidR="006A64AB" w:rsidRPr="00193D02" w:rsidRDefault="006A64AB" w:rsidP="008C7192">
            <w:pPr>
              <w:rPr>
                <w:rFonts w:asciiTheme="minorHAnsi" w:hAnsiTheme="minorHAnsi"/>
              </w:rPr>
            </w:pPr>
          </w:p>
        </w:tc>
      </w:tr>
      <w:tr w:rsidR="006A64AB" w:rsidRPr="00193D02" w14:paraId="33209286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168AEA9C" w14:textId="77777777" w:rsidR="00C4416A" w:rsidRPr="00193D02" w:rsidRDefault="00C4416A" w:rsidP="006A64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vAlign w:val="center"/>
          </w:tcPr>
          <w:p w14:paraId="6A572355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76" w:type="dxa"/>
            <w:vAlign w:val="center"/>
          </w:tcPr>
          <w:p w14:paraId="2BF36AB7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14:paraId="3451CB78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71" w:type="dxa"/>
            <w:vAlign w:val="center"/>
          </w:tcPr>
          <w:p w14:paraId="40F77E08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vAlign w:val="center"/>
          </w:tcPr>
          <w:p w14:paraId="71AABEA9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068" w:type="dxa"/>
            <w:vAlign w:val="center"/>
          </w:tcPr>
          <w:p w14:paraId="3E615DB8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915" w:type="dxa"/>
            <w:vAlign w:val="center"/>
          </w:tcPr>
          <w:p w14:paraId="38552D4B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14:paraId="36B75ABB" w14:textId="77777777" w:rsidR="00C4416A" w:rsidRPr="00193D02" w:rsidRDefault="00C4416A" w:rsidP="008C7192">
            <w:pPr>
              <w:rPr>
                <w:rFonts w:asciiTheme="minorHAnsi" w:hAnsiTheme="minorHAnsi"/>
              </w:rPr>
            </w:pPr>
          </w:p>
        </w:tc>
      </w:tr>
    </w:tbl>
    <w:p w14:paraId="03A1E950" w14:textId="2B298D1A" w:rsidR="00C4416A" w:rsidRPr="00193D02" w:rsidRDefault="00C4416A" w:rsidP="008C7192">
      <w:pPr>
        <w:spacing w:after="0" w:line="240" w:lineRule="auto"/>
        <w:rPr>
          <w:rFonts w:asciiTheme="minorHAnsi" w:hAnsiTheme="minorHAnsi"/>
        </w:rPr>
      </w:pPr>
    </w:p>
    <w:p w14:paraId="7416E8FF" w14:textId="77777777" w:rsidR="00BF6E7E" w:rsidRPr="00193D02" w:rsidRDefault="00BF6E7E" w:rsidP="008C7192">
      <w:pPr>
        <w:spacing w:after="0" w:line="240" w:lineRule="auto"/>
        <w:rPr>
          <w:rFonts w:asciiTheme="minorHAnsi" w:hAnsiTheme="minorHAnsi"/>
        </w:rPr>
      </w:pPr>
    </w:p>
    <w:p w14:paraId="22387FC9" w14:textId="77777777" w:rsidR="00BF6E7E" w:rsidRPr="00193D02" w:rsidRDefault="00BF6E7E" w:rsidP="008C7192">
      <w:pPr>
        <w:tabs>
          <w:tab w:val="left" w:pos="4847"/>
        </w:tabs>
        <w:spacing w:after="0" w:line="240" w:lineRule="auto"/>
        <w:rPr>
          <w:rFonts w:asciiTheme="minorHAnsi" w:hAnsiTheme="minorHAnsi"/>
        </w:rPr>
        <w:sectPr w:rsidR="00BF6E7E" w:rsidRPr="00193D02" w:rsidSect="006A64AB">
          <w:headerReference w:type="default" r:id="rId13"/>
          <w:pgSz w:w="16838" w:h="11906" w:orient="landscape"/>
          <w:pgMar w:top="851" w:right="851" w:bottom="851" w:left="851" w:header="567" w:footer="567" w:gutter="0"/>
          <w:pgNumType w:start="1"/>
          <w:cols w:space="708"/>
          <w:docGrid w:linePitch="360"/>
        </w:sectPr>
      </w:pPr>
    </w:p>
    <w:p w14:paraId="20F794ED" w14:textId="77777777" w:rsidR="00C4416A" w:rsidRPr="00193D02" w:rsidRDefault="00C4416A" w:rsidP="00E30BCE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</w:rPr>
      </w:pPr>
    </w:p>
    <w:p w14:paraId="2D54F0C4" w14:textId="0D74FEE1" w:rsidR="006836E6" w:rsidRPr="00E30BCE" w:rsidRDefault="00C4416A" w:rsidP="00E30BC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30BCE">
        <w:rPr>
          <w:rFonts w:asciiTheme="minorHAnsi" w:hAnsiTheme="minorHAnsi"/>
          <w:b/>
          <w:sz w:val="24"/>
          <w:szCs w:val="24"/>
        </w:rPr>
        <w:t>KLAUZULA INFORMACYJNA</w:t>
      </w:r>
      <w:r w:rsidR="00362B2E">
        <w:rPr>
          <w:rFonts w:asciiTheme="minorHAnsi" w:hAnsiTheme="minorHAnsi"/>
          <w:b/>
          <w:sz w:val="24"/>
          <w:szCs w:val="24"/>
        </w:rPr>
        <w:t xml:space="preserve"> W </w:t>
      </w:r>
      <w:r w:rsidRPr="00E30BCE">
        <w:rPr>
          <w:rFonts w:asciiTheme="minorHAnsi" w:hAnsiTheme="minorHAnsi"/>
          <w:b/>
          <w:sz w:val="24"/>
          <w:szCs w:val="24"/>
        </w:rPr>
        <w:t>ZWIĄZKU</w:t>
      </w:r>
      <w:r w:rsidR="00362B2E">
        <w:rPr>
          <w:rFonts w:asciiTheme="minorHAnsi" w:hAnsiTheme="minorHAnsi"/>
          <w:b/>
          <w:sz w:val="24"/>
          <w:szCs w:val="24"/>
        </w:rPr>
        <w:t xml:space="preserve"> Z </w:t>
      </w:r>
      <w:r w:rsidRPr="00E30BCE">
        <w:rPr>
          <w:rFonts w:asciiTheme="minorHAnsi" w:hAnsiTheme="minorHAnsi"/>
          <w:b/>
          <w:sz w:val="24"/>
          <w:szCs w:val="24"/>
        </w:rPr>
        <w:t>PRZETWARZANIEM DANYCH OSOBOWYCH SYGNALISTY</w:t>
      </w:r>
    </w:p>
    <w:p w14:paraId="26894047" w14:textId="4FEB0399" w:rsidR="006836E6" w:rsidRDefault="006836E6" w:rsidP="00E30BCE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5F5F0C8" w14:textId="77777777" w:rsidR="00661C2B" w:rsidRPr="006836E6" w:rsidRDefault="00661C2B" w:rsidP="00E30BCE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34EDDC3" w14:textId="70F3AC86" w:rsidR="00C4416A" w:rsidRDefault="00C4416A" w:rsidP="008C7192">
      <w:pPr>
        <w:spacing w:after="0" w:line="240" w:lineRule="auto"/>
        <w:rPr>
          <w:rFonts w:asciiTheme="minorHAnsi" w:hAnsiTheme="minorHAnsi"/>
        </w:rPr>
      </w:pPr>
      <w:r w:rsidRPr="00193D02">
        <w:rPr>
          <w:rFonts w:asciiTheme="minorHAnsi" w:hAnsiTheme="minorHAnsi"/>
        </w:rPr>
        <w:t>Wypełniając obowiązek informacyjny wynikający</w:t>
      </w:r>
      <w:r w:rsidR="00362B2E">
        <w:rPr>
          <w:rFonts w:asciiTheme="minorHAnsi" w:hAnsiTheme="minorHAnsi"/>
        </w:rPr>
        <w:t xml:space="preserve"> z </w:t>
      </w:r>
      <w:r w:rsidRPr="00193D02">
        <w:rPr>
          <w:rFonts w:asciiTheme="minorHAnsi" w:hAnsiTheme="minorHAnsi"/>
        </w:rPr>
        <w:t>rozporządzenia Parlamentu Europejskiego</w:t>
      </w:r>
      <w:r w:rsidR="00362B2E">
        <w:rPr>
          <w:rFonts w:asciiTheme="minorHAnsi" w:hAnsiTheme="minorHAnsi"/>
        </w:rPr>
        <w:t xml:space="preserve"> i </w:t>
      </w:r>
      <w:r w:rsidRPr="00193D02">
        <w:rPr>
          <w:rFonts w:asciiTheme="minorHAnsi" w:hAnsiTheme="minorHAnsi"/>
        </w:rPr>
        <w:t>Rady (UE) nr 2016/679</w:t>
      </w:r>
      <w:r w:rsidR="00362B2E">
        <w:rPr>
          <w:rFonts w:asciiTheme="minorHAnsi" w:hAnsiTheme="minorHAnsi"/>
        </w:rPr>
        <w:t xml:space="preserve"> z </w:t>
      </w:r>
      <w:r w:rsidRPr="00193D02">
        <w:rPr>
          <w:rFonts w:asciiTheme="minorHAnsi" w:hAnsiTheme="minorHAnsi"/>
        </w:rPr>
        <w:t>27 kwietnia 2016 r.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>sprawie ochrony osób fizycznych</w:t>
      </w:r>
      <w:r w:rsidR="00362B2E">
        <w:rPr>
          <w:rFonts w:asciiTheme="minorHAnsi" w:hAnsiTheme="minorHAnsi"/>
        </w:rPr>
        <w:t xml:space="preserve"> w </w:t>
      </w:r>
      <w:r w:rsidRPr="00193D02">
        <w:rPr>
          <w:rFonts w:asciiTheme="minorHAnsi" w:hAnsiTheme="minorHAnsi"/>
        </w:rPr>
        <w:t>związku</w:t>
      </w:r>
      <w:r w:rsidR="00362B2E">
        <w:rPr>
          <w:rFonts w:asciiTheme="minorHAnsi" w:hAnsiTheme="minorHAnsi"/>
        </w:rPr>
        <w:t xml:space="preserve"> z </w:t>
      </w:r>
      <w:r w:rsidRPr="00193D02">
        <w:rPr>
          <w:rFonts w:asciiTheme="minorHAnsi" w:hAnsiTheme="minorHAnsi"/>
        </w:rPr>
        <w:t>przetwarzaniem danych osobowych</w:t>
      </w:r>
      <w:r w:rsidR="00362B2E">
        <w:rPr>
          <w:rFonts w:asciiTheme="minorHAnsi" w:hAnsiTheme="minorHAnsi"/>
        </w:rPr>
        <w:t xml:space="preserve"> i w </w:t>
      </w:r>
      <w:r w:rsidRPr="00193D02">
        <w:rPr>
          <w:rFonts w:asciiTheme="minorHAnsi" w:hAnsiTheme="minorHAnsi"/>
        </w:rPr>
        <w:t>sprawie swobodnego przepływu takich danych oraz uchylenia dyrektywy 95/46/WE (ogólne rozporządzenie</w:t>
      </w:r>
      <w:r w:rsidR="00362B2E">
        <w:rPr>
          <w:rFonts w:asciiTheme="minorHAnsi" w:hAnsiTheme="minorHAnsi"/>
        </w:rPr>
        <w:t xml:space="preserve"> o </w:t>
      </w:r>
      <w:r w:rsidRPr="00193D02">
        <w:rPr>
          <w:rFonts w:asciiTheme="minorHAnsi" w:hAnsiTheme="minorHAnsi"/>
        </w:rPr>
        <w:t>ochronie danych) (Dz. Urz.UE. L.</w:t>
      </w:r>
      <w:r w:rsidR="00362B2E">
        <w:rPr>
          <w:rFonts w:asciiTheme="minorHAnsi" w:hAnsiTheme="minorHAnsi"/>
        </w:rPr>
        <w:t xml:space="preserve"> z </w:t>
      </w:r>
      <w:r w:rsidRPr="00193D02">
        <w:rPr>
          <w:rFonts w:asciiTheme="minorHAnsi" w:hAnsiTheme="minorHAnsi"/>
        </w:rPr>
        <w:t>2016 r. Nr 119, s. 1,</w:t>
      </w:r>
      <w:r w:rsidR="00362B2E">
        <w:rPr>
          <w:rFonts w:asciiTheme="minorHAnsi" w:hAnsiTheme="minorHAnsi"/>
        </w:rPr>
        <w:t xml:space="preserve"> z </w:t>
      </w:r>
      <w:r w:rsidRPr="00193D02">
        <w:rPr>
          <w:rFonts w:asciiTheme="minorHAnsi" w:hAnsiTheme="minorHAnsi"/>
        </w:rPr>
        <w:t>późn. zm.) - dalej RODO, informujemy, że:</w:t>
      </w:r>
    </w:p>
    <w:p w14:paraId="3CC5F90D" w14:textId="77777777" w:rsidR="00F2139D" w:rsidRPr="00193D02" w:rsidRDefault="00F2139D" w:rsidP="008C7192">
      <w:pPr>
        <w:spacing w:after="0" w:line="240" w:lineRule="auto"/>
        <w:rPr>
          <w:rFonts w:asciiTheme="minorHAnsi" w:hAnsiTheme="minorHAnsi"/>
        </w:rPr>
      </w:pPr>
    </w:p>
    <w:p w14:paraId="439E6D4A" w14:textId="67675470" w:rsidR="00C4416A" w:rsidRPr="004D1BB8" w:rsidRDefault="00C4416A" w:rsidP="00B71AB5">
      <w:pPr>
        <w:pStyle w:val="Standard"/>
        <w:numPr>
          <w:ilvl w:val="0"/>
          <w:numId w:val="36"/>
        </w:numPr>
        <w:tabs>
          <w:tab w:val="left" w:pos="3686"/>
        </w:tabs>
        <w:rPr>
          <w:rFonts w:asciiTheme="minorHAnsi" w:hAnsiTheme="minorHAnsi" w:cstheme="minorHAnsi"/>
          <w:highlight w:val="yellow"/>
          <w:lang w:val="pl-PL"/>
        </w:rPr>
      </w:pPr>
      <w:r w:rsidRPr="00193D02">
        <w:rPr>
          <w:rFonts w:asciiTheme="minorHAnsi" w:hAnsiTheme="minorHAnsi" w:cstheme="minorHAnsi"/>
          <w:color w:val="000000"/>
          <w:lang w:val="pl-PL"/>
        </w:rPr>
        <w:t>Administrator danych osobowych jest</w:t>
      </w:r>
      <w:r w:rsidRPr="00193D02">
        <w:rPr>
          <w:rFonts w:asciiTheme="minorHAnsi" w:hAnsiTheme="minorHAnsi" w:cstheme="minorHAnsi"/>
          <w:lang w:val="pl-PL"/>
        </w:rPr>
        <w:t xml:space="preserve"> </w:t>
      </w:r>
      <w:r w:rsidR="003B68BF" w:rsidRPr="003B68BF">
        <w:rPr>
          <w:rFonts w:asciiTheme="minorHAnsi" w:hAnsiTheme="minorHAnsi" w:cstheme="minorHAnsi"/>
          <w:b/>
          <w:noProof/>
          <w:lang w:val="pl-PL"/>
        </w:rPr>
        <w:t>Przedszkole nr 11, ul. Jana 20 47-400 Racibórz, tel. 32 415 37 32</w:t>
      </w:r>
    </w:p>
    <w:p w14:paraId="2FD3757E" w14:textId="454F28EE" w:rsidR="00C4416A" w:rsidRPr="003B68BF" w:rsidRDefault="00C4416A" w:rsidP="00B71AB5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Theme="minorHAnsi" w:hAnsiTheme="minorHAnsi"/>
          <w:kern w:val="3"/>
        </w:rPr>
      </w:pPr>
      <w:r w:rsidRPr="00F2139D">
        <w:rPr>
          <w:rFonts w:asciiTheme="minorHAnsi" w:hAnsiTheme="minorHAnsi"/>
          <w:color w:val="000000"/>
        </w:rPr>
        <w:t xml:space="preserve">W sprawach </w:t>
      </w:r>
      <w:r w:rsidRPr="00F2139D">
        <w:rPr>
          <w:rFonts w:asciiTheme="minorHAnsi" w:hAnsiTheme="minorHAnsi"/>
        </w:rPr>
        <w:t>dotyczących przetwarzania danych osobowych, może się Pani/Pan kontaktować</w:t>
      </w:r>
      <w:r w:rsidR="00362B2E">
        <w:rPr>
          <w:rFonts w:asciiTheme="minorHAnsi" w:hAnsiTheme="minorHAnsi"/>
        </w:rPr>
        <w:t xml:space="preserve"> z </w:t>
      </w:r>
      <w:r w:rsidRPr="00F2139D">
        <w:rPr>
          <w:rFonts w:asciiTheme="minorHAnsi" w:hAnsiTheme="minorHAnsi"/>
        </w:rPr>
        <w:t>wyznaczonym przez Administratora inspektorem ochrony danych, listownie na adres Administratora</w:t>
      </w:r>
      <w:r w:rsidR="00362B2E">
        <w:rPr>
          <w:rFonts w:asciiTheme="minorHAnsi" w:hAnsiTheme="minorHAnsi"/>
        </w:rPr>
        <w:t xml:space="preserve"> z </w:t>
      </w:r>
      <w:r w:rsidRPr="00F2139D">
        <w:rPr>
          <w:rFonts w:asciiTheme="minorHAnsi" w:hAnsiTheme="minorHAnsi"/>
        </w:rPr>
        <w:t xml:space="preserve">dopiskiem "IOD” oraz mailowo: </w:t>
      </w:r>
      <w:r w:rsidRPr="00F2139D">
        <w:rPr>
          <w:rFonts w:asciiTheme="minorHAnsi" w:hAnsiTheme="minorHAnsi"/>
          <w:noProof/>
          <w:spacing w:val="7"/>
          <w:w w:val="105"/>
        </w:rPr>
        <w:t>e-mail:</w:t>
      </w:r>
      <w:r w:rsidR="001009FB">
        <w:rPr>
          <w:rFonts w:asciiTheme="minorHAnsi" w:hAnsiTheme="minorHAnsi"/>
          <w:noProof/>
          <w:spacing w:val="7"/>
          <w:w w:val="105"/>
        </w:rPr>
        <w:t xml:space="preserve"> </w:t>
      </w:r>
      <w:r w:rsidR="001009FB" w:rsidRPr="001009FB">
        <w:rPr>
          <w:rFonts w:asciiTheme="minorHAnsi" w:hAnsiTheme="minorHAnsi"/>
          <w:b/>
          <w:bCs/>
          <w:noProof/>
          <w:spacing w:val="7"/>
          <w:w w:val="105"/>
        </w:rPr>
        <w:t>iod.oswiata.raciborz@iso-lex.pl</w:t>
      </w:r>
    </w:p>
    <w:p w14:paraId="434ED899" w14:textId="77777777" w:rsidR="006B1635" w:rsidRDefault="00C4416A" w:rsidP="006B1635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Theme="minorHAnsi" w:hAnsiTheme="minorHAnsi"/>
        </w:rPr>
      </w:pPr>
      <w:r w:rsidRPr="00F2139D">
        <w:rPr>
          <w:rFonts w:asciiTheme="minorHAnsi" w:hAnsiTheme="minorHAnsi"/>
        </w:rPr>
        <w:t>Pani/a dane osobowe będą przetwarzane</w:t>
      </w:r>
      <w:r w:rsidR="00362B2E">
        <w:rPr>
          <w:rFonts w:asciiTheme="minorHAnsi" w:hAnsiTheme="minorHAnsi"/>
        </w:rPr>
        <w:t xml:space="preserve"> w </w:t>
      </w:r>
      <w:r w:rsidRPr="00F2139D">
        <w:rPr>
          <w:rFonts w:asciiTheme="minorHAnsi" w:hAnsiTheme="minorHAnsi"/>
        </w:rPr>
        <w:t>celach związanych ze zgłaszanymi przypadkami naruszenia prawa,</w:t>
      </w:r>
      <w:r w:rsidR="00362B2E">
        <w:rPr>
          <w:rFonts w:asciiTheme="minorHAnsi" w:hAnsiTheme="minorHAnsi"/>
        </w:rPr>
        <w:t xml:space="preserve"> w </w:t>
      </w:r>
      <w:r w:rsidRPr="00F2139D">
        <w:rPr>
          <w:rFonts w:asciiTheme="minorHAnsi" w:hAnsiTheme="minorHAnsi"/>
        </w:rPr>
        <w:t xml:space="preserve">celu weryfikacji zgłoszenia oraz podjęcia działań następczych na podstawie </w:t>
      </w:r>
      <w:r w:rsidR="009A70B9" w:rsidRPr="009A70B9">
        <w:rPr>
          <w:rFonts w:asciiTheme="minorHAnsi" w:hAnsiTheme="minorHAnsi"/>
        </w:rPr>
        <w:t>Ustawy</w:t>
      </w:r>
      <w:r w:rsidR="00362B2E">
        <w:rPr>
          <w:rFonts w:asciiTheme="minorHAnsi" w:hAnsiTheme="minorHAnsi"/>
        </w:rPr>
        <w:t xml:space="preserve"> z </w:t>
      </w:r>
      <w:r w:rsidR="009A70B9" w:rsidRPr="009A70B9">
        <w:rPr>
          <w:rFonts w:asciiTheme="minorHAnsi" w:hAnsiTheme="minorHAnsi"/>
        </w:rPr>
        <w:t>dnia 14 czerwca 2024 r.</w:t>
      </w:r>
      <w:r w:rsidR="00362B2E">
        <w:rPr>
          <w:rFonts w:asciiTheme="minorHAnsi" w:hAnsiTheme="minorHAnsi"/>
        </w:rPr>
        <w:t xml:space="preserve"> o </w:t>
      </w:r>
      <w:r w:rsidR="009A70B9" w:rsidRPr="009A70B9">
        <w:rPr>
          <w:rFonts w:asciiTheme="minorHAnsi" w:hAnsiTheme="minorHAnsi"/>
        </w:rPr>
        <w:t>ochronie sygnalistów</w:t>
      </w:r>
      <w:r w:rsidRPr="00F2139D">
        <w:rPr>
          <w:rFonts w:asciiTheme="minorHAnsi" w:hAnsiTheme="minorHAnsi"/>
        </w:rPr>
        <w:t xml:space="preserve"> (art. 6 lit. c RODO)</w:t>
      </w:r>
      <w:r w:rsidR="00362B2E">
        <w:rPr>
          <w:rFonts w:asciiTheme="minorHAnsi" w:hAnsiTheme="minorHAnsi"/>
        </w:rPr>
        <w:t xml:space="preserve"> i </w:t>
      </w:r>
      <w:r w:rsidRPr="00F2139D">
        <w:rPr>
          <w:rFonts w:asciiTheme="minorHAnsi" w:hAnsiTheme="minorHAnsi"/>
        </w:rPr>
        <w:t xml:space="preserve">dobrowolnej zgody, jeżeli </w:t>
      </w:r>
      <w:r w:rsidR="00E44490">
        <w:rPr>
          <w:rFonts w:asciiTheme="minorHAnsi" w:hAnsiTheme="minorHAnsi"/>
        </w:rPr>
        <w:t>zdecyduje się Pani/Pan na ujawnienie danych</w:t>
      </w:r>
      <w:r w:rsidRPr="00F2139D">
        <w:rPr>
          <w:rFonts w:asciiTheme="minorHAnsi" w:hAnsiTheme="minorHAnsi"/>
        </w:rPr>
        <w:t xml:space="preserve"> (art. 6 ust. 1 lit.a RODO)</w:t>
      </w:r>
      <w:r w:rsidR="00E44490">
        <w:rPr>
          <w:rFonts w:asciiTheme="minorHAnsi" w:hAnsiTheme="minorHAnsi"/>
        </w:rPr>
        <w:t xml:space="preserve"> – osobom postronnym (powyższe nie dotyczy osób upoważnionych przez Administratora tj. członków Zespołu wyjaśniającego). </w:t>
      </w:r>
    </w:p>
    <w:p w14:paraId="1F5C95A7" w14:textId="3873E299" w:rsidR="00C4416A" w:rsidRPr="006B1635" w:rsidRDefault="006B1635" w:rsidP="006B1635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Theme="minorHAnsi" w:hAnsiTheme="minorHAnsi"/>
        </w:rPr>
      </w:pPr>
      <w:r w:rsidRPr="006B1635">
        <w:rPr>
          <w:rFonts w:asciiTheme="minorHAnsi" w:hAnsiTheme="minorHAnsi"/>
        </w:rPr>
        <w:t>Dane osobowe oraz pozostałe informacje zawarte w rejestrze zgłoszeń zewnętrznych są przechowywane przez okres 3 lat po zakończeniu roku kalendarzowego, w którym zakończono działania następcze, lub po zakończeniu postępowań zainicjowanych tymi działaniami.</w:t>
      </w:r>
    </w:p>
    <w:p w14:paraId="3DE5DD78" w14:textId="15932DE9" w:rsidR="00C4416A" w:rsidRPr="00F2139D" w:rsidRDefault="00C4416A" w:rsidP="00B71AB5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Theme="minorHAnsi" w:hAnsiTheme="minorHAnsi"/>
        </w:rPr>
      </w:pPr>
      <w:r w:rsidRPr="00F2139D">
        <w:rPr>
          <w:rFonts w:asciiTheme="minorHAnsi" w:hAnsiTheme="minorHAnsi"/>
        </w:rPr>
        <w:t>Administrator zapewnia poufność Pani/a danych,</w:t>
      </w:r>
      <w:r w:rsidR="00362B2E">
        <w:rPr>
          <w:rFonts w:asciiTheme="minorHAnsi" w:hAnsiTheme="minorHAnsi"/>
        </w:rPr>
        <w:t xml:space="preserve"> w </w:t>
      </w:r>
      <w:r w:rsidRPr="00F2139D">
        <w:rPr>
          <w:rFonts w:asciiTheme="minorHAnsi" w:hAnsiTheme="minorHAnsi"/>
        </w:rPr>
        <w:t>związku</w:t>
      </w:r>
      <w:r w:rsidR="00362B2E">
        <w:rPr>
          <w:rFonts w:asciiTheme="minorHAnsi" w:hAnsiTheme="minorHAnsi"/>
        </w:rPr>
        <w:t xml:space="preserve"> z </w:t>
      </w:r>
      <w:r w:rsidRPr="00F2139D">
        <w:rPr>
          <w:rFonts w:asciiTheme="minorHAnsi" w:hAnsiTheme="minorHAnsi"/>
        </w:rPr>
        <w:t>otrzymanym zgłoszeniem.</w:t>
      </w:r>
      <w:r w:rsidR="00362B2E">
        <w:rPr>
          <w:rFonts w:asciiTheme="minorHAnsi" w:hAnsiTheme="minorHAnsi"/>
        </w:rPr>
        <w:t xml:space="preserve"> W </w:t>
      </w:r>
      <w:r w:rsidRPr="00F2139D">
        <w:rPr>
          <w:rFonts w:asciiTheme="minorHAnsi" w:hAnsiTheme="minorHAnsi"/>
        </w:rPr>
        <w:t>związku</w:t>
      </w:r>
      <w:r w:rsidR="00362B2E">
        <w:rPr>
          <w:rFonts w:asciiTheme="minorHAnsi" w:hAnsiTheme="minorHAnsi"/>
        </w:rPr>
        <w:t xml:space="preserve"> z </w:t>
      </w:r>
      <w:r w:rsidRPr="00F2139D">
        <w:rPr>
          <w:rFonts w:asciiTheme="minorHAnsi" w:hAnsiTheme="minorHAnsi"/>
        </w:rPr>
        <w:t>tym dane mogą być udostępnione jedynie podmiotom uprawnionym do tego na podstawie przepisów prawa oraz podmiotom, którym administrator powierzył przetwarzanie danych</w:t>
      </w:r>
      <w:r w:rsidR="00362B2E">
        <w:rPr>
          <w:rFonts w:asciiTheme="minorHAnsi" w:hAnsiTheme="minorHAnsi"/>
        </w:rPr>
        <w:t xml:space="preserve"> w </w:t>
      </w:r>
      <w:r w:rsidRPr="00F2139D">
        <w:rPr>
          <w:rFonts w:asciiTheme="minorHAnsi" w:hAnsiTheme="minorHAnsi"/>
        </w:rPr>
        <w:t>związku</w:t>
      </w:r>
      <w:r w:rsidR="00362B2E">
        <w:rPr>
          <w:rFonts w:asciiTheme="minorHAnsi" w:hAnsiTheme="minorHAnsi"/>
        </w:rPr>
        <w:t xml:space="preserve"> z </w:t>
      </w:r>
      <w:r w:rsidRPr="00F2139D">
        <w:rPr>
          <w:rFonts w:asciiTheme="minorHAnsi" w:hAnsiTheme="minorHAnsi"/>
        </w:rPr>
        <w:t>prowadzonym postepowaniem wyjaśniającym</w:t>
      </w:r>
      <w:r w:rsidR="00E812E2">
        <w:rPr>
          <w:rFonts w:asciiTheme="minorHAnsi" w:hAnsiTheme="minorHAnsi"/>
        </w:rPr>
        <w:t>.</w:t>
      </w:r>
    </w:p>
    <w:p w14:paraId="366E081B" w14:textId="7FAB3074" w:rsidR="00C4416A" w:rsidRPr="00F2139D" w:rsidRDefault="00C4416A" w:rsidP="00B71AB5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Theme="minorHAnsi" w:hAnsiTheme="minorHAnsi"/>
        </w:rPr>
      </w:pPr>
      <w:r w:rsidRPr="00F2139D">
        <w:rPr>
          <w:rFonts w:asciiTheme="minorHAnsi" w:hAnsiTheme="minorHAnsi"/>
        </w:rPr>
        <w:t>Posiada Pan/i prawo żądania dostępu do swoich danych osobowych,(a także ich sprostowania (poprawiania). Przysługuje Pani/u także prawo do żądania usunięcia lub ograniczenia przetwarzania,(a także sprzeciwu na przetwarzanie, przy czym przysługuje ono jedynie</w:t>
      </w:r>
      <w:r w:rsidR="00362B2E">
        <w:rPr>
          <w:rFonts w:asciiTheme="minorHAnsi" w:hAnsiTheme="minorHAnsi"/>
        </w:rPr>
        <w:t xml:space="preserve"> w </w:t>
      </w:r>
      <w:r w:rsidRPr="00F2139D">
        <w:rPr>
          <w:rFonts w:asciiTheme="minorHAnsi" w:hAnsiTheme="minorHAnsi"/>
        </w:rPr>
        <w:t>sytuacji, jeżeli dalsze przetwarzanie nie jest niezbędne do wywiązania się przez Administratora</w:t>
      </w:r>
      <w:r w:rsidR="00362B2E">
        <w:rPr>
          <w:rFonts w:asciiTheme="minorHAnsi" w:hAnsiTheme="minorHAnsi"/>
        </w:rPr>
        <w:t xml:space="preserve"> z </w:t>
      </w:r>
      <w:r w:rsidRPr="00F2139D">
        <w:rPr>
          <w:rFonts w:asciiTheme="minorHAnsi" w:hAnsiTheme="minorHAnsi"/>
        </w:rPr>
        <w:t>obowiązku prawnego</w:t>
      </w:r>
      <w:r w:rsidR="00362B2E">
        <w:rPr>
          <w:rFonts w:asciiTheme="minorHAnsi" w:hAnsiTheme="minorHAnsi"/>
        </w:rPr>
        <w:t xml:space="preserve"> i </w:t>
      </w:r>
      <w:r w:rsidRPr="00F2139D">
        <w:rPr>
          <w:rFonts w:asciiTheme="minorHAnsi" w:hAnsiTheme="minorHAnsi"/>
        </w:rPr>
        <w:t>nie występują inne nadrzędne prawne podstawy przetwarzania</w:t>
      </w:r>
      <w:r w:rsidR="0005107E">
        <w:rPr>
          <w:rFonts w:asciiTheme="minorHAnsi" w:hAnsiTheme="minorHAnsi"/>
        </w:rPr>
        <w:t>.</w:t>
      </w:r>
    </w:p>
    <w:p w14:paraId="3639C089" w14:textId="677FAC07" w:rsidR="00C4416A" w:rsidRPr="00F2139D" w:rsidRDefault="00C4416A" w:rsidP="00B71AB5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Theme="minorHAnsi" w:hAnsiTheme="minorHAnsi"/>
        </w:rPr>
      </w:pPr>
      <w:r w:rsidRPr="00F2139D">
        <w:rPr>
          <w:rFonts w:asciiTheme="minorHAnsi" w:hAnsiTheme="minorHAnsi"/>
        </w:rPr>
        <w:t>W zakresie</w:t>
      </w:r>
      <w:r w:rsidR="00362B2E">
        <w:rPr>
          <w:rFonts w:asciiTheme="minorHAnsi" w:hAnsiTheme="minorHAnsi"/>
        </w:rPr>
        <w:t xml:space="preserve"> w </w:t>
      </w:r>
      <w:r w:rsidRPr="00F2139D">
        <w:rPr>
          <w:rFonts w:asciiTheme="minorHAnsi" w:hAnsiTheme="minorHAnsi"/>
        </w:rPr>
        <w:t>jakim dane przetwarzane są</w:t>
      </w:r>
      <w:r w:rsidR="00362B2E">
        <w:rPr>
          <w:rFonts w:asciiTheme="minorHAnsi" w:hAnsiTheme="minorHAnsi"/>
        </w:rPr>
        <w:t xml:space="preserve"> w </w:t>
      </w:r>
      <w:r w:rsidRPr="00F2139D">
        <w:rPr>
          <w:rFonts w:asciiTheme="minorHAnsi" w:hAnsiTheme="minorHAnsi"/>
        </w:rPr>
        <w:t>oparciu</w:t>
      </w:r>
      <w:r w:rsidR="00362B2E">
        <w:rPr>
          <w:rFonts w:asciiTheme="minorHAnsi" w:hAnsiTheme="minorHAnsi"/>
        </w:rPr>
        <w:t xml:space="preserve"> o </w:t>
      </w:r>
      <w:r w:rsidRPr="00F2139D">
        <w:rPr>
          <w:rFonts w:asciiTheme="minorHAnsi" w:hAnsiTheme="minorHAnsi"/>
        </w:rPr>
        <w:t>Pani/Pana zgodę, wyrażoną zgodę można wycofać</w:t>
      </w:r>
      <w:r w:rsidR="00362B2E">
        <w:rPr>
          <w:rFonts w:asciiTheme="minorHAnsi" w:hAnsiTheme="minorHAnsi"/>
        </w:rPr>
        <w:t xml:space="preserve"> w </w:t>
      </w:r>
      <w:r w:rsidRPr="00F2139D">
        <w:rPr>
          <w:rFonts w:asciiTheme="minorHAnsi" w:hAnsiTheme="minorHAnsi"/>
        </w:rPr>
        <w:t>dowolnym momencie. Cofnięcie zgody nie będzie miało wpływu na zgodność</w:t>
      </w:r>
      <w:r w:rsidR="00362B2E">
        <w:rPr>
          <w:rFonts w:asciiTheme="minorHAnsi" w:hAnsiTheme="minorHAnsi"/>
        </w:rPr>
        <w:t xml:space="preserve"> z </w:t>
      </w:r>
      <w:r w:rsidRPr="00F2139D">
        <w:rPr>
          <w:rFonts w:asciiTheme="minorHAnsi" w:hAnsiTheme="minorHAnsi"/>
        </w:rPr>
        <w:t>prawem przetwarzania, którego dokonano na podstawie zgody przed jej cofnięciem</w:t>
      </w:r>
      <w:r w:rsidR="0005107E">
        <w:rPr>
          <w:rFonts w:asciiTheme="minorHAnsi" w:hAnsiTheme="minorHAnsi"/>
        </w:rPr>
        <w:t>.</w:t>
      </w:r>
    </w:p>
    <w:p w14:paraId="609C219B" w14:textId="5A4F26B6" w:rsidR="00C4416A" w:rsidRPr="00F2139D" w:rsidRDefault="00C4416A" w:rsidP="00B71AB5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Theme="minorHAnsi" w:hAnsiTheme="minorHAnsi"/>
        </w:rPr>
      </w:pPr>
      <w:r w:rsidRPr="00F2139D">
        <w:rPr>
          <w:rFonts w:asciiTheme="minorHAnsi" w:hAnsiTheme="minorHAnsi"/>
        </w:rPr>
        <w:t>Przysługuje Pani/Panu prawo wniesienia skargi do Prezesa Urzędu Ochrony Danych Osobowych (adres: ul. Stawki 2, 00 - 193 Warszawa)</w:t>
      </w:r>
      <w:r w:rsidR="0005107E">
        <w:rPr>
          <w:rFonts w:asciiTheme="minorHAnsi" w:hAnsiTheme="minorHAnsi"/>
        </w:rPr>
        <w:t>.</w:t>
      </w:r>
    </w:p>
    <w:p w14:paraId="60C22F58" w14:textId="1E0A87C2" w:rsidR="00C4416A" w:rsidRPr="00F2139D" w:rsidRDefault="00C4416A" w:rsidP="00B71AB5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Theme="minorHAnsi" w:hAnsiTheme="minorHAnsi"/>
        </w:rPr>
      </w:pPr>
      <w:r w:rsidRPr="00F2139D">
        <w:rPr>
          <w:rFonts w:asciiTheme="minorHAnsi" w:hAnsiTheme="minorHAnsi"/>
        </w:rPr>
        <w:t>Pani/Pana nie dane będą przekazywane do państwa trzeciego lub organizacji międzynarodowej</w:t>
      </w:r>
      <w:r w:rsidR="0005107E">
        <w:rPr>
          <w:rFonts w:asciiTheme="minorHAnsi" w:hAnsiTheme="minorHAnsi"/>
        </w:rPr>
        <w:t>.</w:t>
      </w:r>
    </w:p>
    <w:p w14:paraId="149F1C5C" w14:textId="41C18FDB" w:rsidR="00C4416A" w:rsidRPr="00F2139D" w:rsidRDefault="00C4416A" w:rsidP="00B71AB5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Theme="minorHAnsi" w:hAnsiTheme="minorHAnsi"/>
        </w:rPr>
      </w:pPr>
      <w:r w:rsidRPr="00F2139D">
        <w:rPr>
          <w:rFonts w:asciiTheme="minorHAnsi" w:hAnsiTheme="minorHAnsi"/>
        </w:rPr>
        <w:t>Pani/a dane nie będą podlegały profilowaniu lub zautomatyzowanemu podejmowaniu decyzji</w:t>
      </w:r>
      <w:r w:rsidR="0005107E">
        <w:rPr>
          <w:rFonts w:asciiTheme="minorHAnsi" w:hAnsiTheme="minorHAnsi"/>
        </w:rPr>
        <w:t>.</w:t>
      </w:r>
    </w:p>
    <w:p w14:paraId="370FC3A6" w14:textId="4B12D38E" w:rsidR="00C4416A" w:rsidRDefault="00C4416A" w:rsidP="00B71AB5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Theme="minorHAnsi" w:hAnsiTheme="minorHAnsi"/>
        </w:rPr>
      </w:pPr>
      <w:r w:rsidRPr="00F2139D">
        <w:rPr>
          <w:rFonts w:asciiTheme="minorHAnsi" w:hAnsiTheme="minorHAnsi"/>
        </w:rPr>
        <w:t>Podanie danych jest warunkiem niezbędnym</w:t>
      </w:r>
      <w:r w:rsidR="00362B2E">
        <w:rPr>
          <w:rFonts w:asciiTheme="minorHAnsi" w:hAnsiTheme="minorHAnsi"/>
        </w:rPr>
        <w:t xml:space="preserve"> w </w:t>
      </w:r>
      <w:r w:rsidRPr="00F2139D">
        <w:rPr>
          <w:rFonts w:asciiTheme="minorHAnsi" w:hAnsiTheme="minorHAnsi"/>
        </w:rPr>
        <w:t>celu dokonania zgłoszenia naruszenia prawa za pomocą wewnętrznego kanału komunikacji. Odmowa podania danych uniemożliwi skuteczne zgłoszenie naruszenia.</w:t>
      </w:r>
    </w:p>
    <w:p w14:paraId="49FE9840" w14:textId="77777777" w:rsidR="00F2139D" w:rsidRPr="00F2139D" w:rsidRDefault="00F2139D" w:rsidP="00F2139D">
      <w:pPr>
        <w:suppressAutoHyphens/>
        <w:spacing w:after="0" w:line="240" w:lineRule="auto"/>
        <w:rPr>
          <w:rFonts w:asciiTheme="minorHAnsi" w:hAnsiTheme="minorHAnsi"/>
        </w:rPr>
      </w:pPr>
    </w:p>
    <w:p w14:paraId="3C8601A5" w14:textId="77777777" w:rsidR="00BF6E7E" w:rsidRPr="00193D02" w:rsidRDefault="00BF6E7E" w:rsidP="008C7192">
      <w:pPr>
        <w:spacing w:after="0" w:line="240" w:lineRule="auto"/>
        <w:rPr>
          <w:rFonts w:asciiTheme="minorHAnsi" w:hAnsiTheme="minorHAnsi"/>
        </w:rPr>
      </w:pPr>
    </w:p>
    <w:p w14:paraId="4E750679" w14:textId="77777777" w:rsidR="00BF6E7E" w:rsidRPr="00193D02" w:rsidRDefault="00BF6E7E" w:rsidP="008C7192">
      <w:pPr>
        <w:spacing w:after="0" w:line="240" w:lineRule="auto"/>
        <w:rPr>
          <w:rFonts w:asciiTheme="minorHAnsi" w:hAnsiTheme="minorHAnsi"/>
        </w:rPr>
        <w:sectPr w:rsidR="00BF6E7E" w:rsidRPr="00193D02" w:rsidSect="009E4EED">
          <w:headerReference w:type="default" r:id="rId14"/>
          <w:pgSz w:w="11906" w:h="16838"/>
          <w:pgMar w:top="851" w:right="851" w:bottom="851" w:left="851" w:header="567" w:footer="567" w:gutter="0"/>
          <w:pgNumType w:start="1"/>
          <w:cols w:space="708"/>
          <w:docGrid w:linePitch="360"/>
        </w:sectPr>
      </w:pPr>
    </w:p>
    <w:p w14:paraId="7A486165" w14:textId="77777777" w:rsidR="00065C2F" w:rsidRDefault="00065C2F" w:rsidP="00065C2F">
      <w:pPr>
        <w:tabs>
          <w:tab w:val="left" w:pos="4847"/>
        </w:tabs>
        <w:spacing w:after="0" w:line="240" w:lineRule="auto"/>
        <w:jc w:val="right"/>
        <w:rPr>
          <w:rFonts w:asciiTheme="minorHAnsi" w:hAnsiTheme="minorHAnsi"/>
          <w:bCs/>
          <w:noProof/>
        </w:rPr>
      </w:pPr>
    </w:p>
    <w:p w14:paraId="3675D68F" w14:textId="49369D53" w:rsidR="00C4416A" w:rsidRDefault="00B12D5B" w:rsidP="00065C2F">
      <w:pPr>
        <w:tabs>
          <w:tab w:val="left" w:pos="4847"/>
        </w:tabs>
        <w:spacing w:after="0" w:line="240" w:lineRule="auto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  <w:noProof/>
        </w:rPr>
        <w:t>………………….</w:t>
      </w:r>
      <w:r w:rsidR="00C4416A" w:rsidRPr="00193D02">
        <w:rPr>
          <w:rFonts w:asciiTheme="minorHAnsi" w:hAnsiTheme="minorHAnsi"/>
          <w:bCs/>
        </w:rPr>
        <w:t>, dnia ……………..</w:t>
      </w:r>
    </w:p>
    <w:p w14:paraId="4F3E54F0" w14:textId="542365A3" w:rsidR="00B12D5B" w:rsidRPr="00B12D5B" w:rsidRDefault="00B12D5B" w:rsidP="00B12D5B">
      <w:pPr>
        <w:tabs>
          <w:tab w:val="left" w:pos="4847"/>
        </w:tabs>
        <w:spacing w:after="0" w:line="240" w:lineRule="auto"/>
        <w:ind w:left="2127"/>
        <w:jc w:val="left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     </w:t>
      </w:r>
      <w:r w:rsidRPr="00B12D5B">
        <w:rPr>
          <w:rFonts w:asciiTheme="minorHAnsi" w:hAnsiTheme="minorHAnsi"/>
          <w:bCs/>
          <w:sz w:val="16"/>
          <w:szCs w:val="16"/>
        </w:rPr>
        <w:t>(miejscowość)</w:t>
      </w:r>
    </w:p>
    <w:p w14:paraId="61B508C9" w14:textId="45CD692F" w:rsidR="00C4416A" w:rsidRDefault="00C4416A" w:rsidP="00065C2F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44915E6" w14:textId="32DA12FD" w:rsidR="00065C2F" w:rsidRDefault="00065C2F" w:rsidP="00065C2F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3174641" w14:textId="77777777" w:rsidR="00065C2F" w:rsidRPr="00193D02" w:rsidRDefault="00065C2F" w:rsidP="00065C2F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91EE2E1" w14:textId="5CF3924A" w:rsidR="00C4416A" w:rsidRPr="00E30BCE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0BCE">
        <w:rPr>
          <w:rFonts w:asciiTheme="minorHAnsi" w:hAnsiTheme="minorHAnsi"/>
          <w:b/>
          <w:bCs/>
          <w:sz w:val="24"/>
          <w:szCs w:val="24"/>
        </w:rPr>
        <w:t>OŚWIADCZENIE PRACOWNIKA</w:t>
      </w:r>
      <w:r w:rsidR="00362B2E">
        <w:rPr>
          <w:rFonts w:asciiTheme="minorHAnsi" w:hAnsiTheme="minorHAnsi"/>
          <w:b/>
          <w:bCs/>
          <w:sz w:val="24"/>
          <w:szCs w:val="24"/>
        </w:rPr>
        <w:t xml:space="preserve"> O </w:t>
      </w:r>
      <w:r w:rsidRPr="00E30BCE">
        <w:rPr>
          <w:rFonts w:asciiTheme="minorHAnsi" w:hAnsiTheme="minorHAnsi"/>
          <w:b/>
          <w:bCs/>
          <w:sz w:val="24"/>
          <w:szCs w:val="24"/>
        </w:rPr>
        <w:t>ZAPOZNANIU SIĘ</w:t>
      </w:r>
      <w:r w:rsidR="00362B2E">
        <w:rPr>
          <w:rFonts w:asciiTheme="minorHAnsi" w:hAnsiTheme="minorHAnsi"/>
          <w:b/>
          <w:bCs/>
          <w:sz w:val="24"/>
          <w:szCs w:val="24"/>
        </w:rPr>
        <w:t xml:space="preserve"> Z </w:t>
      </w:r>
      <w:r w:rsidRPr="00E30BCE">
        <w:rPr>
          <w:rFonts w:asciiTheme="minorHAnsi" w:hAnsiTheme="minorHAnsi"/>
          <w:b/>
          <w:bCs/>
          <w:sz w:val="24"/>
          <w:szCs w:val="24"/>
        </w:rPr>
        <w:t>PRZEPISAMI</w:t>
      </w:r>
    </w:p>
    <w:p w14:paraId="6CA6B0BB" w14:textId="467A08D7" w:rsidR="00C4416A" w:rsidRPr="00E30BCE" w:rsidRDefault="00C4416A" w:rsidP="00E812E2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sz w:val="24"/>
          <w:szCs w:val="24"/>
        </w:rPr>
      </w:pPr>
      <w:r w:rsidRPr="00E30BCE">
        <w:rPr>
          <w:rFonts w:asciiTheme="minorHAnsi" w:hAnsiTheme="minorHAnsi"/>
          <w:b/>
          <w:bCs/>
          <w:sz w:val="24"/>
          <w:szCs w:val="24"/>
        </w:rPr>
        <w:t xml:space="preserve">REGULAMINU ZGŁOSZEŃ WEWNĘTRZNYCH </w:t>
      </w:r>
    </w:p>
    <w:p w14:paraId="51D6D53E" w14:textId="5EEF1D5A" w:rsidR="00C4416A" w:rsidRPr="00E30BCE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645FBB6" w14:textId="77777777" w:rsidR="00065C2F" w:rsidRPr="00E30BCE" w:rsidRDefault="00065C2F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C27F926" w14:textId="77777777" w:rsidR="001009FB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0BCE">
        <w:rPr>
          <w:rFonts w:asciiTheme="minorHAnsi" w:hAnsiTheme="minorHAnsi"/>
          <w:b/>
          <w:bCs/>
          <w:sz w:val="24"/>
          <w:szCs w:val="24"/>
        </w:rPr>
        <w:t>zawartymi</w:t>
      </w:r>
      <w:r w:rsidR="00362B2E">
        <w:rPr>
          <w:rFonts w:asciiTheme="minorHAnsi" w:hAnsiTheme="minorHAnsi"/>
          <w:b/>
          <w:bCs/>
          <w:sz w:val="24"/>
          <w:szCs w:val="24"/>
        </w:rPr>
        <w:t xml:space="preserve"> w </w:t>
      </w:r>
      <w:r w:rsidRPr="00E30BCE">
        <w:rPr>
          <w:rFonts w:asciiTheme="minorHAnsi" w:hAnsiTheme="minorHAnsi"/>
          <w:b/>
          <w:bCs/>
          <w:sz w:val="24"/>
          <w:szCs w:val="24"/>
        </w:rPr>
        <w:t>Zarządzeniu Nr</w:t>
      </w:r>
      <w:r w:rsidR="001009FB">
        <w:rPr>
          <w:rFonts w:asciiTheme="minorHAnsi" w:hAnsiTheme="minorHAnsi"/>
          <w:b/>
          <w:bCs/>
          <w:sz w:val="24"/>
          <w:szCs w:val="24"/>
        </w:rPr>
        <w:t xml:space="preserve"> 7</w:t>
      </w:r>
      <w:r w:rsidRPr="00E30BCE">
        <w:rPr>
          <w:rFonts w:asciiTheme="minorHAnsi" w:hAnsiTheme="minorHAnsi"/>
          <w:b/>
          <w:bCs/>
          <w:sz w:val="24"/>
          <w:szCs w:val="24"/>
        </w:rPr>
        <w:t>/202</w:t>
      </w:r>
      <w:r w:rsidR="00E812E2">
        <w:rPr>
          <w:rFonts w:asciiTheme="minorHAnsi" w:hAnsiTheme="minorHAnsi"/>
          <w:b/>
          <w:bCs/>
          <w:sz w:val="24"/>
          <w:szCs w:val="24"/>
        </w:rPr>
        <w:t>4</w:t>
      </w:r>
      <w:r w:rsidRPr="00E30BCE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39BF8729" w14:textId="0572B21F" w:rsidR="00C4416A" w:rsidRPr="00E30BCE" w:rsidRDefault="001009FB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Dyrektora Przedszkola nr 11 w Raciborzu</w:t>
      </w:r>
    </w:p>
    <w:p w14:paraId="03B10F5B" w14:textId="2063C080" w:rsidR="00C4416A" w:rsidRPr="00E30BCE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0BCE">
        <w:rPr>
          <w:rFonts w:asciiTheme="minorHAnsi" w:hAnsiTheme="minorHAnsi"/>
          <w:b/>
          <w:bCs/>
          <w:sz w:val="24"/>
          <w:szCs w:val="24"/>
        </w:rPr>
        <w:t xml:space="preserve">z dnia </w:t>
      </w:r>
      <w:r w:rsidR="001009FB">
        <w:rPr>
          <w:rFonts w:asciiTheme="minorHAnsi" w:hAnsiTheme="minorHAnsi"/>
          <w:b/>
          <w:bCs/>
          <w:sz w:val="24"/>
          <w:szCs w:val="24"/>
        </w:rPr>
        <w:t>1</w:t>
      </w:r>
      <w:r w:rsidR="004B2EC2">
        <w:rPr>
          <w:rFonts w:asciiTheme="minorHAnsi" w:hAnsiTheme="minorHAnsi"/>
          <w:b/>
          <w:bCs/>
          <w:sz w:val="24"/>
          <w:szCs w:val="24"/>
        </w:rPr>
        <w:t>6</w:t>
      </w:r>
      <w:r w:rsidR="001009FB">
        <w:rPr>
          <w:rFonts w:asciiTheme="minorHAnsi" w:hAnsiTheme="minorHAnsi"/>
          <w:b/>
          <w:bCs/>
          <w:sz w:val="24"/>
          <w:szCs w:val="24"/>
        </w:rPr>
        <w:t xml:space="preserve"> września 2024 r.</w:t>
      </w:r>
    </w:p>
    <w:p w14:paraId="3AA6D945" w14:textId="71E7EC42" w:rsidR="00C4416A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695F959D" w14:textId="30285D51" w:rsidR="00A9786C" w:rsidRDefault="00A9786C" w:rsidP="00A9786C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1790BB67" w14:textId="26722321" w:rsidR="00A9786C" w:rsidRDefault="00A9786C" w:rsidP="00A9786C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03BA721F" w14:textId="22B8CD87" w:rsidR="00A9786C" w:rsidRDefault="00A9786C" w:rsidP="00A9786C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26B18BB6" w14:textId="77777777" w:rsidR="00A9786C" w:rsidRPr="00193D02" w:rsidRDefault="00A9786C" w:rsidP="00A9786C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2DEA0349" w14:textId="77777777" w:rsidR="00C4416A" w:rsidRPr="00193D02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058CCB7C" w14:textId="4D1A8AF9" w:rsidR="00C4416A" w:rsidRPr="00193D02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Cs/>
          <w:color w:val="0070C0"/>
        </w:rPr>
      </w:pPr>
      <w:r w:rsidRPr="00193D02">
        <w:rPr>
          <w:rFonts w:asciiTheme="minorHAnsi" w:hAnsiTheme="minorHAnsi"/>
          <w:bCs/>
        </w:rPr>
        <w:t>Oświadczam, że zapoznałem się/zapoznałam się</w:t>
      </w:r>
      <w:r w:rsidR="00362B2E">
        <w:rPr>
          <w:rFonts w:asciiTheme="minorHAnsi" w:hAnsiTheme="minorHAnsi"/>
          <w:bCs/>
        </w:rPr>
        <w:t xml:space="preserve"> z </w:t>
      </w:r>
      <w:r w:rsidRPr="00193D02">
        <w:rPr>
          <w:rFonts w:asciiTheme="minorHAnsi" w:hAnsiTheme="minorHAnsi"/>
          <w:bCs/>
        </w:rPr>
        <w:t xml:space="preserve">przepisami </w:t>
      </w:r>
      <w:r w:rsidRPr="00193D02">
        <w:rPr>
          <w:rFonts w:asciiTheme="minorHAnsi" w:hAnsiTheme="minorHAnsi"/>
          <w:b/>
          <w:bCs/>
        </w:rPr>
        <w:t xml:space="preserve">Regulaminu zgłoszeń wewnętrznych </w:t>
      </w:r>
      <w:r w:rsidRPr="00193D02">
        <w:rPr>
          <w:rFonts w:asciiTheme="minorHAnsi" w:hAnsiTheme="minorHAnsi"/>
          <w:bCs/>
        </w:rPr>
        <w:t>obowiązującego</w:t>
      </w:r>
      <w:r w:rsidR="00362B2E">
        <w:rPr>
          <w:rFonts w:asciiTheme="minorHAnsi" w:hAnsiTheme="minorHAnsi"/>
          <w:bCs/>
        </w:rPr>
        <w:t xml:space="preserve"> w</w:t>
      </w:r>
      <w:r w:rsidR="001009FB">
        <w:rPr>
          <w:rFonts w:asciiTheme="minorHAnsi" w:hAnsiTheme="minorHAnsi"/>
          <w:bCs/>
        </w:rPr>
        <w:t xml:space="preserve"> </w:t>
      </w:r>
      <w:r w:rsidR="001009FB">
        <w:rPr>
          <w:rFonts w:asciiTheme="minorHAnsi" w:hAnsiTheme="minorHAnsi"/>
          <w:b/>
        </w:rPr>
        <w:t xml:space="preserve">Przedszkolu nr 11 w Raciborzu </w:t>
      </w:r>
      <w:r w:rsidR="00362B2E">
        <w:rPr>
          <w:rFonts w:asciiTheme="minorHAnsi" w:hAnsiTheme="minorHAnsi"/>
          <w:b/>
        </w:rPr>
        <w:t>i </w:t>
      </w:r>
      <w:r w:rsidRPr="00193D02">
        <w:rPr>
          <w:rFonts w:asciiTheme="minorHAnsi" w:hAnsiTheme="minorHAnsi"/>
          <w:bCs/>
        </w:rPr>
        <w:t>zobowiązuję się do ich przestrzegania.</w:t>
      </w:r>
    </w:p>
    <w:p w14:paraId="0566FDDC" w14:textId="77777777" w:rsidR="00C4416A" w:rsidRPr="00193D02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5B25A209" w14:textId="77777777" w:rsidR="00C4416A" w:rsidRPr="00193D02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4DC60730" w14:textId="04498C87" w:rsidR="00C4416A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14A0CE7E" w14:textId="781E7B22" w:rsidR="00A9786C" w:rsidRDefault="00A9786C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4466AC81" w14:textId="31F4B318" w:rsidR="00A9786C" w:rsidRDefault="00A9786C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13877E95" w14:textId="500FCBF5" w:rsidR="00A9786C" w:rsidRDefault="00A9786C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091047D4" w14:textId="77777777" w:rsidR="00A9786C" w:rsidRPr="00193D02" w:rsidRDefault="00A9786C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410EA710" w14:textId="77777777" w:rsidR="00C4416A" w:rsidRPr="00193D02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</w:rPr>
      </w:pPr>
    </w:p>
    <w:p w14:paraId="6A2BD67E" w14:textId="150E08BA" w:rsidR="00C4416A" w:rsidRPr="00A9786C" w:rsidRDefault="00C4416A" w:rsidP="00A9786C">
      <w:pPr>
        <w:tabs>
          <w:tab w:val="left" w:pos="4847"/>
        </w:tabs>
        <w:spacing w:after="0" w:line="240" w:lineRule="auto"/>
        <w:ind w:left="5387"/>
        <w:jc w:val="center"/>
        <w:rPr>
          <w:rFonts w:asciiTheme="minorHAnsi" w:hAnsiTheme="minorHAnsi"/>
        </w:rPr>
      </w:pPr>
      <w:r w:rsidRPr="00A9786C">
        <w:rPr>
          <w:rFonts w:asciiTheme="minorHAnsi" w:hAnsiTheme="minorHAnsi"/>
        </w:rPr>
        <w:t>…………………</w:t>
      </w:r>
      <w:r w:rsidR="00A9786C" w:rsidRPr="00A9786C">
        <w:rPr>
          <w:rFonts w:asciiTheme="minorHAnsi" w:hAnsiTheme="minorHAnsi"/>
        </w:rPr>
        <w:t>…………………………………</w:t>
      </w:r>
      <w:r w:rsidRPr="00A9786C">
        <w:rPr>
          <w:rFonts w:asciiTheme="minorHAnsi" w:hAnsiTheme="minorHAnsi"/>
        </w:rPr>
        <w:t>.…..……………….</w:t>
      </w:r>
    </w:p>
    <w:p w14:paraId="1428D069" w14:textId="1250376E" w:rsidR="00C4416A" w:rsidRPr="00193D02" w:rsidRDefault="00A9786C" w:rsidP="00A9786C">
      <w:pPr>
        <w:tabs>
          <w:tab w:val="left" w:pos="4847"/>
        </w:tabs>
        <w:spacing w:after="0" w:line="240" w:lineRule="auto"/>
        <w:ind w:left="538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C4416A" w:rsidRPr="00193D02">
        <w:rPr>
          <w:rFonts w:asciiTheme="minorHAnsi" w:hAnsiTheme="minorHAnsi"/>
        </w:rPr>
        <w:t>data</w:t>
      </w:r>
      <w:r w:rsidR="00362B2E">
        <w:rPr>
          <w:rFonts w:asciiTheme="minorHAnsi" w:hAnsiTheme="minorHAnsi"/>
        </w:rPr>
        <w:t xml:space="preserve"> i </w:t>
      </w:r>
      <w:r w:rsidR="00C4416A" w:rsidRPr="00193D02">
        <w:rPr>
          <w:rFonts w:asciiTheme="minorHAnsi" w:hAnsiTheme="minorHAnsi"/>
        </w:rPr>
        <w:t>podpis pracownika)</w:t>
      </w:r>
    </w:p>
    <w:p w14:paraId="5293E9C3" w14:textId="1E294427" w:rsidR="00D07A0D" w:rsidRPr="00193D02" w:rsidRDefault="00D07A0D" w:rsidP="00A9786C">
      <w:pPr>
        <w:tabs>
          <w:tab w:val="left" w:pos="4847"/>
        </w:tabs>
        <w:spacing w:after="0" w:line="240" w:lineRule="auto"/>
        <w:rPr>
          <w:rFonts w:asciiTheme="minorHAnsi" w:hAnsiTheme="minorHAnsi"/>
        </w:rPr>
      </w:pPr>
    </w:p>
    <w:sectPr w:rsidR="00D07A0D" w:rsidRPr="00193D02" w:rsidSect="009E4EED">
      <w:headerReference w:type="default" r:id="rId15"/>
      <w:pgSz w:w="11906" w:h="16838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55C83" w14:textId="77777777" w:rsidR="000529BA" w:rsidRDefault="000529BA" w:rsidP="009E4EED">
      <w:pPr>
        <w:spacing w:after="0" w:line="240" w:lineRule="auto"/>
      </w:pPr>
      <w:r>
        <w:separator/>
      </w:r>
    </w:p>
  </w:endnote>
  <w:endnote w:type="continuationSeparator" w:id="0">
    <w:p w14:paraId="1CFF8D79" w14:textId="77777777" w:rsidR="000529BA" w:rsidRDefault="000529BA" w:rsidP="009E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115354"/>
      <w:docPartObj>
        <w:docPartGallery w:val="Page Numbers (Bottom of Page)"/>
        <w:docPartUnique/>
      </w:docPartObj>
    </w:sdtPr>
    <w:sdtContent>
      <w:sdt>
        <w:sdtPr>
          <w:id w:val="2135284996"/>
          <w:docPartObj>
            <w:docPartGallery w:val="Page Numbers (Top of Page)"/>
            <w:docPartUnique/>
          </w:docPartObj>
        </w:sdtPr>
        <w:sdtContent>
          <w:p w14:paraId="2E2B4312" w14:textId="77777777" w:rsidR="009E4EED" w:rsidRDefault="009E4EED" w:rsidP="006A64AB">
            <w:pPr>
              <w:pStyle w:val="Stopka"/>
              <w:spacing w:after="0" w:line="240" w:lineRule="auto"/>
              <w:contextualSpacing/>
              <w:jc w:val="right"/>
            </w:pPr>
          </w:p>
          <w:p w14:paraId="4CB8CCE6" w14:textId="73CCA972" w:rsidR="009E4EED" w:rsidRPr="009E4EED" w:rsidRDefault="009E4EED" w:rsidP="006A64AB">
            <w:pPr>
              <w:pStyle w:val="Stopka"/>
              <w:pBdr>
                <w:top w:val="single" w:sz="4" w:space="1" w:color="auto"/>
              </w:pBdr>
              <w:spacing w:after="0" w:line="240" w:lineRule="auto"/>
              <w:contextualSpacing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3E7A0" w14:textId="77777777" w:rsidR="000529BA" w:rsidRDefault="000529BA" w:rsidP="009E4EED">
      <w:pPr>
        <w:spacing w:after="0" w:line="240" w:lineRule="auto"/>
      </w:pPr>
      <w:r>
        <w:separator/>
      </w:r>
    </w:p>
  </w:footnote>
  <w:footnote w:type="continuationSeparator" w:id="0">
    <w:p w14:paraId="23468FA7" w14:textId="77777777" w:rsidR="000529BA" w:rsidRDefault="000529BA" w:rsidP="009E4EED">
      <w:pPr>
        <w:spacing w:after="0" w:line="240" w:lineRule="auto"/>
      </w:pPr>
      <w:r>
        <w:continuationSeparator/>
      </w:r>
    </w:p>
  </w:footnote>
  <w:footnote w:id="1">
    <w:p w14:paraId="5B21D2F5" w14:textId="6FDC4FEF" w:rsidR="004D4122" w:rsidRDefault="004D412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77CB2842" w14:textId="18240E5B" w:rsidR="00935A6D" w:rsidRDefault="00935A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38C8" w14:textId="081D2E8F" w:rsidR="00C91731" w:rsidRPr="00ED294B" w:rsidRDefault="00C91731" w:rsidP="00ED294B">
    <w:pPr>
      <w:pBdr>
        <w:bottom w:val="single" w:sz="4" w:space="1" w:color="auto"/>
      </w:pBdr>
      <w:tabs>
        <w:tab w:val="left" w:pos="5103"/>
      </w:tabs>
      <w:spacing w:after="0" w:line="240" w:lineRule="auto"/>
      <w:ind w:left="5103"/>
      <w:contextualSpacing/>
      <w:rPr>
        <w:rFonts w:asciiTheme="minorHAnsi" w:hAnsiTheme="minorHAnsi"/>
        <w:b/>
        <w:sz w:val="16"/>
        <w:szCs w:val="16"/>
      </w:rPr>
    </w:pPr>
    <w:r w:rsidRPr="00ED294B">
      <w:rPr>
        <w:rFonts w:asciiTheme="minorHAnsi" w:hAnsiTheme="minorHAnsi"/>
        <w:b/>
        <w:sz w:val="16"/>
        <w:szCs w:val="16"/>
      </w:rPr>
      <w:t xml:space="preserve">Załącznik nr 1 </w:t>
    </w:r>
    <w:r w:rsidRPr="00ED294B">
      <w:rPr>
        <w:rFonts w:asciiTheme="minorHAnsi" w:hAnsiTheme="minorHAnsi"/>
        <w:sz w:val="16"/>
        <w:szCs w:val="16"/>
      </w:rPr>
      <w:t>do Zarządzenia Nr</w:t>
    </w:r>
    <w:r w:rsidR="001009FB">
      <w:rPr>
        <w:rFonts w:asciiTheme="minorHAnsi" w:hAnsiTheme="minorHAnsi"/>
        <w:sz w:val="16"/>
        <w:szCs w:val="16"/>
      </w:rPr>
      <w:t xml:space="preserve"> 7</w:t>
    </w:r>
    <w:r w:rsidRPr="00ED294B">
      <w:rPr>
        <w:rFonts w:asciiTheme="minorHAnsi" w:hAnsiTheme="minorHAnsi"/>
        <w:sz w:val="16"/>
        <w:szCs w:val="16"/>
      </w:rPr>
      <w:t>/202</w:t>
    </w:r>
    <w:r w:rsidR="00C538BA">
      <w:rPr>
        <w:rFonts w:asciiTheme="minorHAnsi" w:hAnsiTheme="minorHAnsi"/>
        <w:sz w:val="16"/>
        <w:szCs w:val="16"/>
      </w:rPr>
      <w:t>4</w:t>
    </w:r>
  </w:p>
  <w:p w14:paraId="4EE2081A" w14:textId="77777777" w:rsidR="00C91731" w:rsidRPr="00ED294B" w:rsidRDefault="00C91731" w:rsidP="00ED294B">
    <w:pPr>
      <w:pStyle w:val="Nagwek"/>
      <w:spacing w:after="0" w:line="240" w:lineRule="auto"/>
      <w:ind w:left="6372"/>
      <w:contextualSpacing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9D37" w14:textId="6529334D" w:rsidR="003A4FBF" w:rsidRPr="00ED294B" w:rsidRDefault="003A4FBF" w:rsidP="00ED294B">
    <w:pPr>
      <w:pBdr>
        <w:bottom w:val="single" w:sz="4" w:space="1" w:color="auto"/>
      </w:pBdr>
      <w:spacing w:after="0" w:line="240" w:lineRule="auto"/>
      <w:ind w:left="4956"/>
      <w:contextualSpacing/>
      <w:rPr>
        <w:rFonts w:asciiTheme="minorHAnsi" w:hAnsiTheme="minorHAnsi"/>
        <w:b/>
        <w:bCs/>
        <w:sz w:val="16"/>
        <w:szCs w:val="16"/>
      </w:rPr>
    </w:pPr>
    <w:r w:rsidRPr="00ED294B">
      <w:rPr>
        <w:rFonts w:asciiTheme="minorHAnsi" w:hAnsiTheme="minorHAnsi"/>
        <w:b/>
        <w:bCs/>
        <w:sz w:val="16"/>
        <w:szCs w:val="16"/>
      </w:rPr>
      <w:t xml:space="preserve">Załącznik nr 1 </w:t>
    </w:r>
    <w:r w:rsidRPr="00ED294B">
      <w:rPr>
        <w:rFonts w:asciiTheme="minorHAnsi" w:hAnsiTheme="minorHAnsi"/>
        <w:bCs/>
        <w:sz w:val="16"/>
        <w:szCs w:val="16"/>
      </w:rPr>
      <w:t xml:space="preserve">do Regulaminu zgłoszeń wewnętrznych </w:t>
    </w:r>
  </w:p>
  <w:p w14:paraId="42AD79AF" w14:textId="77777777" w:rsidR="003A4FBF" w:rsidRPr="00ED294B" w:rsidRDefault="003A4FBF" w:rsidP="00ED294B">
    <w:pPr>
      <w:pStyle w:val="Nagwek"/>
      <w:spacing w:after="0" w:line="240" w:lineRule="auto"/>
      <w:ind w:left="6372"/>
      <w:contextualSpacing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6FB" w14:textId="239A043F" w:rsidR="00ED294B" w:rsidRPr="00B57B2B" w:rsidRDefault="00ED294B" w:rsidP="00ED294B">
    <w:pPr>
      <w:pBdr>
        <w:bottom w:val="single" w:sz="4" w:space="1" w:color="auto"/>
      </w:pBdr>
      <w:spacing w:after="0" w:line="240" w:lineRule="auto"/>
      <w:ind w:left="4956"/>
      <w:contextualSpacing/>
      <w:rPr>
        <w:rFonts w:asciiTheme="minorHAnsi" w:hAnsiTheme="minorHAnsi"/>
        <w:b/>
        <w:bCs/>
        <w:sz w:val="16"/>
        <w:szCs w:val="16"/>
      </w:rPr>
    </w:pPr>
    <w:r w:rsidRPr="00B57B2B">
      <w:rPr>
        <w:rFonts w:asciiTheme="minorHAnsi" w:hAnsiTheme="minorHAnsi"/>
        <w:b/>
        <w:bCs/>
        <w:sz w:val="16"/>
        <w:szCs w:val="16"/>
      </w:rPr>
      <w:t xml:space="preserve">Załącznik nr </w:t>
    </w:r>
    <w:r w:rsidR="007257B9">
      <w:rPr>
        <w:rFonts w:asciiTheme="minorHAnsi" w:hAnsiTheme="minorHAnsi"/>
        <w:b/>
        <w:bCs/>
        <w:sz w:val="16"/>
        <w:szCs w:val="16"/>
      </w:rPr>
      <w:t>2</w:t>
    </w:r>
    <w:r w:rsidRPr="00B57B2B">
      <w:rPr>
        <w:rFonts w:asciiTheme="minorHAnsi" w:hAnsiTheme="minorHAnsi"/>
        <w:b/>
        <w:bCs/>
        <w:sz w:val="16"/>
        <w:szCs w:val="16"/>
      </w:rPr>
      <w:t xml:space="preserve"> </w:t>
    </w:r>
    <w:r w:rsidRPr="00B57B2B">
      <w:rPr>
        <w:rFonts w:asciiTheme="minorHAnsi" w:hAnsiTheme="minorHAnsi"/>
        <w:bCs/>
        <w:sz w:val="16"/>
        <w:szCs w:val="16"/>
      </w:rPr>
      <w:t xml:space="preserve">do Regulaminu zgłoszeń wewnętrznych </w:t>
    </w:r>
  </w:p>
  <w:p w14:paraId="7E83610A" w14:textId="77777777" w:rsidR="00ED294B" w:rsidRPr="00B57B2B" w:rsidRDefault="00ED294B" w:rsidP="00ED294B">
    <w:pPr>
      <w:pStyle w:val="Nagwek"/>
      <w:spacing w:after="0" w:line="240" w:lineRule="auto"/>
      <w:ind w:left="6372"/>
      <w:contextualSpacing/>
      <w:jc w:val="right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81A8" w14:textId="44AD7E40" w:rsidR="007257B9" w:rsidRPr="00B57B2B" w:rsidRDefault="007257B9" w:rsidP="00ED294B">
    <w:pPr>
      <w:pBdr>
        <w:bottom w:val="single" w:sz="4" w:space="1" w:color="auto"/>
      </w:pBdr>
      <w:spacing w:after="0" w:line="240" w:lineRule="auto"/>
      <w:ind w:left="4956"/>
      <w:contextualSpacing/>
      <w:rPr>
        <w:rFonts w:asciiTheme="minorHAnsi" w:hAnsiTheme="minorHAnsi"/>
        <w:b/>
        <w:bCs/>
        <w:sz w:val="16"/>
        <w:szCs w:val="16"/>
      </w:rPr>
    </w:pPr>
    <w:r w:rsidRPr="00B57B2B">
      <w:rPr>
        <w:rFonts w:asciiTheme="minorHAnsi" w:hAnsiTheme="minorHAnsi"/>
        <w:b/>
        <w:bCs/>
        <w:sz w:val="16"/>
        <w:szCs w:val="16"/>
      </w:rPr>
      <w:t xml:space="preserve">Załącznik nr </w:t>
    </w:r>
    <w:r>
      <w:rPr>
        <w:rFonts w:asciiTheme="minorHAnsi" w:hAnsiTheme="minorHAnsi"/>
        <w:b/>
        <w:bCs/>
        <w:sz w:val="16"/>
        <w:szCs w:val="16"/>
      </w:rPr>
      <w:t>3</w:t>
    </w:r>
    <w:r w:rsidRPr="00B57B2B">
      <w:rPr>
        <w:rFonts w:asciiTheme="minorHAnsi" w:hAnsiTheme="minorHAnsi"/>
        <w:b/>
        <w:bCs/>
        <w:sz w:val="16"/>
        <w:szCs w:val="16"/>
      </w:rPr>
      <w:t xml:space="preserve"> </w:t>
    </w:r>
    <w:r w:rsidRPr="00B57B2B">
      <w:rPr>
        <w:rFonts w:asciiTheme="minorHAnsi" w:hAnsiTheme="minorHAnsi"/>
        <w:bCs/>
        <w:sz w:val="16"/>
        <w:szCs w:val="16"/>
      </w:rPr>
      <w:t xml:space="preserve">do Regulaminu zgłoszeń wewnętrznych </w:t>
    </w:r>
  </w:p>
  <w:p w14:paraId="55600C8E" w14:textId="77777777" w:rsidR="007257B9" w:rsidRPr="00B57B2B" w:rsidRDefault="007257B9" w:rsidP="00ED294B">
    <w:pPr>
      <w:pStyle w:val="Nagwek"/>
      <w:spacing w:after="0" w:line="240" w:lineRule="auto"/>
      <w:ind w:left="6372"/>
      <w:contextualSpacing/>
      <w:jc w:val="right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0537" w14:textId="10C92B6F" w:rsidR="00935A6D" w:rsidRPr="00B57B2B" w:rsidRDefault="00935A6D" w:rsidP="006A64AB">
    <w:pPr>
      <w:pBdr>
        <w:bottom w:val="single" w:sz="4" w:space="1" w:color="auto"/>
      </w:pBdr>
      <w:spacing w:after="0" w:line="240" w:lineRule="auto"/>
      <w:ind w:left="9923"/>
      <w:contextualSpacing/>
      <w:rPr>
        <w:rFonts w:asciiTheme="minorHAnsi" w:hAnsiTheme="minorHAnsi"/>
        <w:b/>
        <w:bCs/>
        <w:sz w:val="16"/>
        <w:szCs w:val="16"/>
      </w:rPr>
    </w:pPr>
    <w:r w:rsidRPr="00B57B2B">
      <w:rPr>
        <w:rFonts w:asciiTheme="minorHAnsi" w:hAnsiTheme="minorHAnsi"/>
        <w:b/>
        <w:bCs/>
        <w:sz w:val="16"/>
        <w:szCs w:val="16"/>
      </w:rPr>
      <w:t xml:space="preserve">Załącznik nr </w:t>
    </w:r>
    <w:r>
      <w:rPr>
        <w:rFonts w:asciiTheme="minorHAnsi" w:hAnsiTheme="minorHAnsi"/>
        <w:b/>
        <w:bCs/>
        <w:sz w:val="16"/>
        <w:szCs w:val="16"/>
      </w:rPr>
      <w:t>4</w:t>
    </w:r>
    <w:r w:rsidRPr="00B57B2B">
      <w:rPr>
        <w:rFonts w:asciiTheme="minorHAnsi" w:hAnsiTheme="minorHAnsi"/>
        <w:b/>
        <w:bCs/>
        <w:sz w:val="16"/>
        <w:szCs w:val="16"/>
      </w:rPr>
      <w:t xml:space="preserve"> </w:t>
    </w:r>
    <w:r w:rsidRPr="00B57B2B">
      <w:rPr>
        <w:rFonts w:asciiTheme="minorHAnsi" w:hAnsiTheme="minorHAnsi"/>
        <w:bCs/>
        <w:sz w:val="16"/>
        <w:szCs w:val="16"/>
      </w:rPr>
      <w:t xml:space="preserve">do Regulaminu zgłoszeń wewnętrznych </w:t>
    </w:r>
  </w:p>
  <w:p w14:paraId="0F72C874" w14:textId="77777777" w:rsidR="00935A6D" w:rsidRPr="00B57B2B" w:rsidRDefault="00935A6D" w:rsidP="006A64AB">
    <w:pPr>
      <w:pStyle w:val="Nagwek"/>
      <w:spacing w:after="0" w:line="240" w:lineRule="auto"/>
      <w:ind w:left="9923"/>
      <w:contextualSpacing/>
      <w:jc w:val="right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C514" w14:textId="0743AE68" w:rsidR="007257B9" w:rsidRPr="00B57B2B" w:rsidRDefault="007257B9" w:rsidP="007257B9">
    <w:pPr>
      <w:pBdr>
        <w:bottom w:val="single" w:sz="4" w:space="1" w:color="auto"/>
      </w:pBdr>
      <w:spacing w:after="0" w:line="240" w:lineRule="auto"/>
      <w:ind w:left="4956"/>
      <w:contextualSpacing/>
      <w:rPr>
        <w:rFonts w:asciiTheme="minorHAnsi" w:hAnsiTheme="minorHAnsi"/>
        <w:b/>
        <w:bCs/>
        <w:sz w:val="16"/>
        <w:szCs w:val="16"/>
      </w:rPr>
    </w:pPr>
    <w:r w:rsidRPr="00B57B2B">
      <w:rPr>
        <w:rFonts w:asciiTheme="minorHAnsi" w:hAnsiTheme="minorHAnsi"/>
        <w:b/>
        <w:bCs/>
        <w:sz w:val="16"/>
        <w:szCs w:val="16"/>
      </w:rPr>
      <w:t xml:space="preserve">Załącznik nr </w:t>
    </w:r>
    <w:r>
      <w:rPr>
        <w:rFonts w:asciiTheme="minorHAnsi" w:hAnsiTheme="minorHAnsi"/>
        <w:b/>
        <w:bCs/>
        <w:sz w:val="16"/>
        <w:szCs w:val="16"/>
      </w:rPr>
      <w:t>5</w:t>
    </w:r>
    <w:r w:rsidRPr="00B57B2B">
      <w:rPr>
        <w:rFonts w:asciiTheme="minorHAnsi" w:hAnsiTheme="minorHAnsi"/>
        <w:b/>
        <w:bCs/>
        <w:sz w:val="16"/>
        <w:szCs w:val="16"/>
      </w:rPr>
      <w:t xml:space="preserve"> </w:t>
    </w:r>
    <w:r w:rsidRPr="00B57B2B">
      <w:rPr>
        <w:rFonts w:asciiTheme="minorHAnsi" w:hAnsiTheme="minorHAnsi"/>
        <w:bCs/>
        <w:sz w:val="16"/>
        <w:szCs w:val="16"/>
      </w:rPr>
      <w:t xml:space="preserve">do Regulaminu zgłoszeń wewnętrznych </w:t>
    </w:r>
  </w:p>
  <w:p w14:paraId="6E2F70FF" w14:textId="77777777" w:rsidR="007257B9" w:rsidRPr="00B57B2B" w:rsidRDefault="007257B9" w:rsidP="007257B9">
    <w:pPr>
      <w:pStyle w:val="Nagwek"/>
      <w:spacing w:after="0" w:line="240" w:lineRule="auto"/>
      <w:ind w:left="6372"/>
      <w:contextualSpacing/>
      <w:jc w:val="right"/>
      <w:rPr>
        <w:sz w:val="16"/>
        <w:szCs w:val="16"/>
      </w:rPr>
    </w:pPr>
  </w:p>
  <w:p w14:paraId="6994ACFA" w14:textId="7DAF0514" w:rsidR="006836E6" w:rsidRPr="007257B9" w:rsidRDefault="006836E6" w:rsidP="007257B9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7885" w14:textId="67D2389F" w:rsidR="007257B9" w:rsidRDefault="007257B9" w:rsidP="00065C2F">
    <w:pPr>
      <w:pBdr>
        <w:bottom w:val="single" w:sz="4" w:space="1" w:color="auto"/>
      </w:pBdr>
      <w:spacing w:after="0" w:line="240" w:lineRule="auto"/>
      <w:ind w:left="5103"/>
      <w:contextualSpacing/>
      <w:rPr>
        <w:rFonts w:asciiTheme="minorHAnsi" w:hAnsiTheme="minorHAnsi"/>
        <w:b/>
        <w:bCs/>
        <w:sz w:val="16"/>
        <w:szCs w:val="16"/>
      </w:rPr>
    </w:pPr>
    <w:r w:rsidRPr="00B57B2B">
      <w:rPr>
        <w:rFonts w:asciiTheme="minorHAnsi" w:hAnsiTheme="minorHAnsi"/>
        <w:b/>
        <w:bCs/>
        <w:sz w:val="16"/>
        <w:szCs w:val="16"/>
      </w:rPr>
      <w:t xml:space="preserve">Załącznik nr </w:t>
    </w:r>
    <w:r>
      <w:rPr>
        <w:rFonts w:asciiTheme="minorHAnsi" w:hAnsiTheme="minorHAnsi"/>
        <w:b/>
        <w:bCs/>
        <w:sz w:val="16"/>
        <w:szCs w:val="16"/>
      </w:rPr>
      <w:t>2 do Zarządzenia Nr</w:t>
    </w:r>
    <w:r w:rsidR="001009FB">
      <w:rPr>
        <w:rFonts w:asciiTheme="minorHAnsi" w:hAnsiTheme="minorHAnsi"/>
        <w:b/>
        <w:bCs/>
        <w:sz w:val="16"/>
        <w:szCs w:val="16"/>
      </w:rPr>
      <w:t xml:space="preserve"> 7</w:t>
    </w:r>
    <w:r>
      <w:rPr>
        <w:rFonts w:asciiTheme="minorHAnsi" w:hAnsiTheme="minorHAnsi"/>
        <w:b/>
        <w:bCs/>
        <w:sz w:val="16"/>
        <w:szCs w:val="16"/>
      </w:rPr>
      <w:t>/202</w:t>
    </w:r>
    <w:r w:rsidR="00E812E2">
      <w:rPr>
        <w:rFonts w:asciiTheme="minorHAnsi" w:hAnsiTheme="minorHAnsi"/>
        <w:b/>
        <w:bCs/>
        <w:sz w:val="16"/>
        <w:szCs w:val="16"/>
      </w:rPr>
      <w:t>4</w:t>
    </w:r>
    <w:r>
      <w:rPr>
        <w:rFonts w:asciiTheme="minorHAnsi" w:hAnsiTheme="minorHAnsi"/>
        <w:b/>
        <w:bCs/>
        <w:sz w:val="16"/>
        <w:szCs w:val="16"/>
      </w:rPr>
      <w:t xml:space="preserve"> </w:t>
    </w:r>
  </w:p>
  <w:p w14:paraId="4D860C51" w14:textId="77777777" w:rsidR="00065C2F" w:rsidRPr="00B57B2B" w:rsidRDefault="00065C2F" w:rsidP="00065C2F">
    <w:pPr>
      <w:spacing w:after="0" w:line="240" w:lineRule="auto"/>
      <w:ind w:left="5103"/>
      <w:contextualSpacing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81055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373B9D"/>
    <w:multiLevelType w:val="hybridMultilevel"/>
    <w:tmpl w:val="8202243A"/>
    <w:lvl w:ilvl="0" w:tplc="169CD3E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D228D"/>
    <w:multiLevelType w:val="hybridMultilevel"/>
    <w:tmpl w:val="3D9C0326"/>
    <w:lvl w:ilvl="0" w:tplc="39061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F237B"/>
    <w:multiLevelType w:val="hybridMultilevel"/>
    <w:tmpl w:val="A490C2B2"/>
    <w:lvl w:ilvl="0" w:tplc="D95C42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1F9E"/>
    <w:multiLevelType w:val="hybridMultilevel"/>
    <w:tmpl w:val="4B7C403A"/>
    <w:lvl w:ilvl="0" w:tplc="6EC8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6A8B"/>
    <w:multiLevelType w:val="hybridMultilevel"/>
    <w:tmpl w:val="FFBA4D8E"/>
    <w:lvl w:ilvl="0" w:tplc="C24A1344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8A6905"/>
    <w:multiLevelType w:val="hybridMultilevel"/>
    <w:tmpl w:val="15FE0F8A"/>
    <w:lvl w:ilvl="0" w:tplc="9CD4E6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22E51"/>
    <w:multiLevelType w:val="hybridMultilevel"/>
    <w:tmpl w:val="E6FCEF1C"/>
    <w:lvl w:ilvl="0" w:tplc="B1BCE67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6B7162"/>
    <w:multiLevelType w:val="hybridMultilevel"/>
    <w:tmpl w:val="655E3592"/>
    <w:lvl w:ilvl="0" w:tplc="AB5A2B3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492682"/>
    <w:multiLevelType w:val="hybridMultilevel"/>
    <w:tmpl w:val="D73E09C0"/>
    <w:lvl w:ilvl="0" w:tplc="E89C418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825E0C"/>
    <w:multiLevelType w:val="hybridMultilevel"/>
    <w:tmpl w:val="68F612DA"/>
    <w:lvl w:ilvl="0" w:tplc="85A6B90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87786"/>
    <w:multiLevelType w:val="hybridMultilevel"/>
    <w:tmpl w:val="BD9CA7D8"/>
    <w:lvl w:ilvl="0" w:tplc="A8DA2D4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2580C"/>
    <w:multiLevelType w:val="hybridMultilevel"/>
    <w:tmpl w:val="93521F4E"/>
    <w:lvl w:ilvl="0" w:tplc="5EE4C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D72F0B"/>
    <w:multiLevelType w:val="hybridMultilevel"/>
    <w:tmpl w:val="A5B230C2"/>
    <w:lvl w:ilvl="0" w:tplc="CB7866E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070448"/>
    <w:multiLevelType w:val="hybridMultilevel"/>
    <w:tmpl w:val="714E4EAA"/>
    <w:lvl w:ilvl="0" w:tplc="29DC5E4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77636"/>
    <w:multiLevelType w:val="hybridMultilevel"/>
    <w:tmpl w:val="26A60EFE"/>
    <w:lvl w:ilvl="0" w:tplc="8674A7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E3E32"/>
    <w:multiLevelType w:val="hybridMultilevel"/>
    <w:tmpl w:val="C3B47812"/>
    <w:lvl w:ilvl="0" w:tplc="BE7EA0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67779"/>
    <w:multiLevelType w:val="hybridMultilevel"/>
    <w:tmpl w:val="41BAF73E"/>
    <w:lvl w:ilvl="0" w:tplc="C7B629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0107A"/>
    <w:multiLevelType w:val="hybridMultilevel"/>
    <w:tmpl w:val="A63E2296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C5B1B"/>
    <w:multiLevelType w:val="hybridMultilevel"/>
    <w:tmpl w:val="D646EB1E"/>
    <w:lvl w:ilvl="0" w:tplc="9636FD20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C437CB"/>
    <w:multiLevelType w:val="hybridMultilevel"/>
    <w:tmpl w:val="2E0ABFDE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C3DD4"/>
    <w:multiLevelType w:val="hybridMultilevel"/>
    <w:tmpl w:val="27CAE7EA"/>
    <w:lvl w:ilvl="0" w:tplc="BA18BE4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5408"/>
    <w:multiLevelType w:val="hybridMultilevel"/>
    <w:tmpl w:val="B0FAF810"/>
    <w:lvl w:ilvl="0" w:tplc="0A48BBD8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082AE7"/>
    <w:multiLevelType w:val="hybridMultilevel"/>
    <w:tmpl w:val="C09A4FB6"/>
    <w:lvl w:ilvl="0" w:tplc="585670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BD8402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B3BF5"/>
    <w:multiLevelType w:val="hybridMultilevel"/>
    <w:tmpl w:val="B40469D8"/>
    <w:lvl w:ilvl="0" w:tplc="E4CA984C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8628C7"/>
    <w:multiLevelType w:val="hybridMultilevel"/>
    <w:tmpl w:val="B40469D8"/>
    <w:lvl w:ilvl="0" w:tplc="FFFFFFFF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A97C8D"/>
    <w:multiLevelType w:val="hybridMultilevel"/>
    <w:tmpl w:val="392A6CC0"/>
    <w:lvl w:ilvl="0" w:tplc="7298A3B0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4277FE"/>
    <w:multiLevelType w:val="hybridMultilevel"/>
    <w:tmpl w:val="1E3EAC24"/>
    <w:lvl w:ilvl="0" w:tplc="53321CF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782273"/>
    <w:multiLevelType w:val="hybridMultilevel"/>
    <w:tmpl w:val="56126336"/>
    <w:lvl w:ilvl="0" w:tplc="9B5486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45B54"/>
    <w:multiLevelType w:val="hybridMultilevel"/>
    <w:tmpl w:val="A16418C0"/>
    <w:lvl w:ilvl="0" w:tplc="EEC003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5448E"/>
    <w:multiLevelType w:val="hybridMultilevel"/>
    <w:tmpl w:val="804E94AE"/>
    <w:lvl w:ilvl="0" w:tplc="5B484DFA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C13D89"/>
    <w:multiLevelType w:val="hybridMultilevel"/>
    <w:tmpl w:val="FADEA600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655"/>
    <w:multiLevelType w:val="hybridMultilevel"/>
    <w:tmpl w:val="3ADEC5FC"/>
    <w:lvl w:ilvl="0" w:tplc="0066A1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65039"/>
    <w:multiLevelType w:val="hybridMultilevel"/>
    <w:tmpl w:val="E084CA48"/>
    <w:lvl w:ilvl="0" w:tplc="BFDA946E">
      <w:start w:val="1"/>
      <w:numFmt w:val="decimal"/>
      <w:lvlText w:val="%1)"/>
      <w:lvlJc w:val="left"/>
      <w:pPr>
        <w:ind w:left="17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E795D37"/>
    <w:multiLevelType w:val="hybridMultilevel"/>
    <w:tmpl w:val="17846380"/>
    <w:lvl w:ilvl="0" w:tplc="895065C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EB1DC5"/>
    <w:multiLevelType w:val="hybridMultilevel"/>
    <w:tmpl w:val="17D254E2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C15D0"/>
    <w:multiLevelType w:val="hybridMultilevel"/>
    <w:tmpl w:val="92F42D44"/>
    <w:lvl w:ilvl="0" w:tplc="D952CD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6517A"/>
    <w:multiLevelType w:val="hybridMultilevel"/>
    <w:tmpl w:val="E0104086"/>
    <w:lvl w:ilvl="0" w:tplc="E920EDB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1313939">
    <w:abstractNumId w:val="4"/>
  </w:num>
  <w:num w:numId="2" w16cid:durableId="1072846756">
    <w:abstractNumId w:val="23"/>
  </w:num>
  <w:num w:numId="3" w16cid:durableId="176821302">
    <w:abstractNumId w:val="3"/>
  </w:num>
  <w:num w:numId="4" w16cid:durableId="163471550">
    <w:abstractNumId w:val="36"/>
  </w:num>
  <w:num w:numId="5" w16cid:durableId="135999304">
    <w:abstractNumId w:val="24"/>
  </w:num>
  <w:num w:numId="6" w16cid:durableId="1101803090">
    <w:abstractNumId w:val="10"/>
  </w:num>
  <w:num w:numId="7" w16cid:durableId="1173061382">
    <w:abstractNumId w:val="30"/>
  </w:num>
  <w:num w:numId="8" w16cid:durableId="669873394">
    <w:abstractNumId w:val="26"/>
  </w:num>
  <w:num w:numId="9" w16cid:durableId="446394735">
    <w:abstractNumId w:val="32"/>
  </w:num>
  <w:num w:numId="10" w16cid:durableId="1312321289">
    <w:abstractNumId w:val="21"/>
  </w:num>
  <w:num w:numId="11" w16cid:durableId="403530690">
    <w:abstractNumId w:val="11"/>
  </w:num>
  <w:num w:numId="12" w16cid:durableId="1164585773">
    <w:abstractNumId w:val="22"/>
  </w:num>
  <w:num w:numId="13" w16cid:durableId="2132939207">
    <w:abstractNumId w:val="9"/>
  </w:num>
  <w:num w:numId="14" w16cid:durableId="572081746">
    <w:abstractNumId w:val="7"/>
  </w:num>
  <w:num w:numId="15" w16cid:durableId="1802191956">
    <w:abstractNumId w:val="14"/>
  </w:num>
  <w:num w:numId="16" w16cid:durableId="835150101">
    <w:abstractNumId w:val="17"/>
  </w:num>
  <w:num w:numId="17" w16cid:durableId="1458448969">
    <w:abstractNumId w:val="34"/>
  </w:num>
  <w:num w:numId="18" w16cid:durableId="1424375395">
    <w:abstractNumId w:val="16"/>
  </w:num>
  <w:num w:numId="19" w16cid:durableId="389623155">
    <w:abstractNumId w:val="12"/>
  </w:num>
  <w:num w:numId="20" w16cid:durableId="330834822">
    <w:abstractNumId w:val="5"/>
  </w:num>
  <w:num w:numId="21" w16cid:durableId="2014263898">
    <w:abstractNumId w:val="15"/>
  </w:num>
  <w:num w:numId="22" w16cid:durableId="982197740">
    <w:abstractNumId w:val="27"/>
  </w:num>
  <w:num w:numId="23" w16cid:durableId="1841042259">
    <w:abstractNumId w:val="28"/>
  </w:num>
  <w:num w:numId="24" w16cid:durableId="493110641">
    <w:abstractNumId w:val="1"/>
  </w:num>
  <w:num w:numId="25" w16cid:durableId="1269504983">
    <w:abstractNumId w:val="33"/>
  </w:num>
  <w:num w:numId="26" w16cid:durableId="1741324101">
    <w:abstractNumId w:val="29"/>
  </w:num>
  <w:num w:numId="27" w16cid:durableId="797994553">
    <w:abstractNumId w:val="8"/>
  </w:num>
  <w:num w:numId="28" w16cid:durableId="1440371103">
    <w:abstractNumId w:val="37"/>
  </w:num>
  <w:num w:numId="29" w16cid:durableId="1834447968">
    <w:abstractNumId w:val="35"/>
  </w:num>
  <w:num w:numId="30" w16cid:durableId="538593811">
    <w:abstractNumId w:val="2"/>
  </w:num>
  <w:num w:numId="31" w16cid:durableId="1836267255">
    <w:abstractNumId w:val="13"/>
  </w:num>
  <w:num w:numId="32" w16cid:durableId="1594046327">
    <w:abstractNumId w:val="19"/>
  </w:num>
  <w:num w:numId="33" w16cid:durableId="575408445">
    <w:abstractNumId w:val="31"/>
  </w:num>
  <w:num w:numId="34" w16cid:durableId="1314211725">
    <w:abstractNumId w:val="6"/>
  </w:num>
  <w:num w:numId="35" w16cid:durableId="2117207696">
    <w:abstractNumId w:val="18"/>
  </w:num>
  <w:num w:numId="36" w16cid:durableId="1697272997">
    <w:abstractNumId w:val="20"/>
  </w:num>
  <w:num w:numId="37" w16cid:durableId="496461969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6A"/>
    <w:rsid w:val="00005F5A"/>
    <w:rsid w:val="00022112"/>
    <w:rsid w:val="0005107E"/>
    <w:rsid w:val="0005138D"/>
    <w:rsid w:val="000529BA"/>
    <w:rsid w:val="0005381A"/>
    <w:rsid w:val="00065C2F"/>
    <w:rsid w:val="000B0BB7"/>
    <w:rsid w:val="001009FB"/>
    <w:rsid w:val="00141B99"/>
    <w:rsid w:val="0014599E"/>
    <w:rsid w:val="001723FF"/>
    <w:rsid w:val="00177BB4"/>
    <w:rsid w:val="00182D49"/>
    <w:rsid w:val="00183259"/>
    <w:rsid w:val="00193D02"/>
    <w:rsid w:val="00195591"/>
    <w:rsid w:val="001A7DA4"/>
    <w:rsid w:val="001F137D"/>
    <w:rsid w:val="00200F59"/>
    <w:rsid w:val="00244E6B"/>
    <w:rsid w:val="00257482"/>
    <w:rsid w:val="00276475"/>
    <w:rsid w:val="00280896"/>
    <w:rsid w:val="00290EE3"/>
    <w:rsid w:val="002A3C6E"/>
    <w:rsid w:val="002D151C"/>
    <w:rsid w:val="00311046"/>
    <w:rsid w:val="00323676"/>
    <w:rsid w:val="00324363"/>
    <w:rsid w:val="00361967"/>
    <w:rsid w:val="00362B2E"/>
    <w:rsid w:val="003936B7"/>
    <w:rsid w:val="003A4FBF"/>
    <w:rsid w:val="003B68BF"/>
    <w:rsid w:val="004230B7"/>
    <w:rsid w:val="004250DA"/>
    <w:rsid w:val="00453B99"/>
    <w:rsid w:val="00465C45"/>
    <w:rsid w:val="004726A6"/>
    <w:rsid w:val="00476B4C"/>
    <w:rsid w:val="00483221"/>
    <w:rsid w:val="004A28AD"/>
    <w:rsid w:val="004B2EC2"/>
    <w:rsid w:val="004D1BB8"/>
    <w:rsid w:val="004D4122"/>
    <w:rsid w:val="005311E7"/>
    <w:rsid w:val="005315CF"/>
    <w:rsid w:val="00546A43"/>
    <w:rsid w:val="00554B47"/>
    <w:rsid w:val="005927D8"/>
    <w:rsid w:val="005C3CE0"/>
    <w:rsid w:val="00604449"/>
    <w:rsid w:val="00661C2B"/>
    <w:rsid w:val="00676F1D"/>
    <w:rsid w:val="006836E6"/>
    <w:rsid w:val="006923AE"/>
    <w:rsid w:val="006A64AB"/>
    <w:rsid w:val="006B0EF5"/>
    <w:rsid w:val="006B1635"/>
    <w:rsid w:val="006D0261"/>
    <w:rsid w:val="007257B9"/>
    <w:rsid w:val="0077015B"/>
    <w:rsid w:val="00785AA8"/>
    <w:rsid w:val="007D0492"/>
    <w:rsid w:val="008044AA"/>
    <w:rsid w:val="00835A19"/>
    <w:rsid w:val="00844860"/>
    <w:rsid w:val="0086215D"/>
    <w:rsid w:val="008937E8"/>
    <w:rsid w:val="008C7192"/>
    <w:rsid w:val="00935A6D"/>
    <w:rsid w:val="00947B1A"/>
    <w:rsid w:val="00954CDA"/>
    <w:rsid w:val="0096440C"/>
    <w:rsid w:val="0096706A"/>
    <w:rsid w:val="00977CA8"/>
    <w:rsid w:val="009A70B9"/>
    <w:rsid w:val="009C2CAF"/>
    <w:rsid w:val="009D2085"/>
    <w:rsid w:val="009D2823"/>
    <w:rsid w:val="009E4EED"/>
    <w:rsid w:val="00A32059"/>
    <w:rsid w:val="00A46846"/>
    <w:rsid w:val="00A9786C"/>
    <w:rsid w:val="00AA423A"/>
    <w:rsid w:val="00AB31AA"/>
    <w:rsid w:val="00B02147"/>
    <w:rsid w:val="00B12D5B"/>
    <w:rsid w:val="00B13264"/>
    <w:rsid w:val="00B57B2B"/>
    <w:rsid w:val="00B71AB5"/>
    <w:rsid w:val="00B95458"/>
    <w:rsid w:val="00B97C3E"/>
    <w:rsid w:val="00BB3638"/>
    <w:rsid w:val="00BB7C85"/>
    <w:rsid w:val="00BC472A"/>
    <w:rsid w:val="00BC5A6E"/>
    <w:rsid w:val="00BE1F93"/>
    <w:rsid w:val="00BF6E7E"/>
    <w:rsid w:val="00C21BCE"/>
    <w:rsid w:val="00C35B3F"/>
    <w:rsid w:val="00C4416A"/>
    <w:rsid w:val="00C538BA"/>
    <w:rsid w:val="00C865BA"/>
    <w:rsid w:val="00C91731"/>
    <w:rsid w:val="00CB1BCD"/>
    <w:rsid w:val="00CD1025"/>
    <w:rsid w:val="00CE3AF1"/>
    <w:rsid w:val="00CF16C2"/>
    <w:rsid w:val="00CF3490"/>
    <w:rsid w:val="00CF42B8"/>
    <w:rsid w:val="00D07A0D"/>
    <w:rsid w:val="00D22CAD"/>
    <w:rsid w:val="00D36F09"/>
    <w:rsid w:val="00D7457F"/>
    <w:rsid w:val="00DA7C64"/>
    <w:rsid w:val="00DB41F4"/>
    <w:rsid w:val="00DB5F4E"/>
    <w:rsid w:val="00DF414A"/>
    <w:rsid w:val="00E11606"/>
    <w:rsid w:val="00E30BCE"/>
    <w:rsid w:val="00E44490"/>
    <w:rsid w:val="00E46026"/>
    <w:rsid w:val="00E56B9D"/>
    <w:rsid w:val="00E73D3D"/>
    <w:rsid w:val="00E812E2"/>
    <w:rsid w:val="00EB03B4"/>
    <w:rsid w:val="00ED24B1"/>
    <w:rsid w:val="00ED294B"/>
    <w:rsid w:val="00ED7516"/>
    <w:rsid w:val="00F07578"/>
    <w:rsid w:val="00F2139D"/>
    <w:rsid w:val="00F35105"/>
    <w:rsid w:val="00F755F5"/>
    <w:rsid w:val="00F76ACA"/>
    <w:rsid w:val="00F92E85"/>
    <w:rsid w:val="00FA53B5"/>
    <w:rsid w:val="00FC2CED"/>
    <w:rsid w:val="00FE3528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F8A6B"/>
  <w15:chartTrackingRefBased/>
  <w15:docId w15:val="{451BE733-76BE-40ED-A1D0-DF0AA5F8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7B9"/>
  </w:style>
  <w:style w:type="paragraph" w:styleId="Nagwek1">
    <w:name w:val="heading 1"/>
    <w:basedOn w:val="Normalny"/>
    <w:next w:val="Normalny"/>
    <w:link w:val="Nagwek1Znak"/>
    <w:autoRedefine/>
    <w:qFormat/>
    <w:rsid w:val="00BE1F93"/>
    <w:pPr>
      <w:spacing w:after="200" w:line="276" w:lineRule="auto"/>
      <w:jc w:val="center"/>
      <w:outlineLvl w:val="0"/>
    </w:pPr>
    <w:rPr>
      <w:rFonts w:cs="Calibri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F93"/>
    <w:pPr>
      <w:spacing w:after="200" w:line="276" w:lineRule="auto"/>
      <w:outlineLvl w:val="1"/>
    </w:pPr>
    <w:rPr>
      <w:rFonts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1F93"/>
    <w:rPr>
      <w:rFonts w:ascii="Calibri" w:hAnsi="Calibri" w:cs="Calibri"/>
      <w:b/>
      <w:sz w:val="32"/>
    </w:rPr>
  </w:style>
  <w:style w:type="character" w:customStyle="1" w:styleId="Nagwek2Znak">
    <w:name w:val="Nagłówek 2 Znak"/>
    <w:link w:val="Nagwek2"/>
    <w:uiPriority w:val="9"/>
    <w:rsid w:val="00BE1F93"/>
    <w:rPr>
      <w:rFonts w:ascii="Calibri" w:hAnsi="Calibri" w:cs="Calibri"/>
      <w:b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C4416A"/>
    <w:pPr>
      <w:ind w:left="720"/>
      <w:contextualSpacing/>
    </w:pPr>
  </w:style>
  <w:style w:type="paragraph" w:customStyle="1" w:styleId="PKTpunkt">
    <w:name w:val="PKT – punkt"/>
    <w:uiPriority w:val="13"/>
    <w:qFormat/>
    <w:rsid w:val="00C4416A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lang w:eastAsia="pl-PL"/>
    </w:rPr>
  </w:style>
  <w:style w:type="table" w:styleId="Tabela-Siatka">
    <w:name w:val="Table Grid"/>
    <w:basedOn w:val="Standardowy"/>
    <w:uiPriority w:val="39"/>
    <w:rsid w:val="00C4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4416A"/>
    <w:pPr>
      <w:widowControl w:val="0"/>
      <w:suppressLineNumbers/>
      <w:suppressAutoHyphens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C4416A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/>
      <w:bCs/>
      <w:sz w:val="24"/>
    </w:rPr>
  </w:style>
  <w:style w:type="paragraph" w:styleId="Poprawka">
    <w:name w:val="Revision"/>
    <w:hidden/>
    <w:uiPriority w:val="99"/>
    <w:semiHidden/>
    <w:rsid w:val="00C4416A"/>
    <w:pPr>
      <w:spacing w:after="0" w:line="240" w:lineRule="auto"/>
    </w:pPr>
    <w:rPr>
      <w:rFonts w:eastAsia="Calibri" w:cs="Arial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C4416A"/>
    <w:pPr>
      <w:suppressAutoHyphens/>
      <w:autoSpaceDE w:val="0"/>
      <w:autoSpaceDN w:val="0"/>
      <w:adjustRightInd w:val="0"/>
      <w:spacing w:before="120" w:after="0" w:line="360" w:lineRule="auto"/>
      <w:ind w:firstLine="510"/>
    </w:pPr>
    <w:rPr>
      <w:rFonts w:ascii="Times" w:eastAsiaTheme="minorEastAsia" w:hAnsi="Times" w:cs="Arial"/>
      <w:sz w:val="24"/>
      <w:lang w:eastAsia="pl-PL"/>
    </w:rPr>
  </w:style>
  <w:style w:type="character" w:customStyle="1" w:styleId="Ppogrubienie">
    <w:name w:val="_P_ – pogrubienie"/>
    <w:basedOn w:val="Domylnaczcionkaakapitu"/>
    <w:qFormat/>
    <w:rsid w:val="00C4416A"/>
    <w:rPr>
      <w:b/>
    </w:rPr>
  </w:style>
  <w:style w:type="paragraph" w:styleId="Nagwek">
    <w:name w:val="header"/>
    <w:basedOn w:val="Normalny"/>
    <w:link w:val="Nagwek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1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16A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16A"/>
    <w:rPr>
      <w:vertAlign w:val="superscript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4416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C4416A"/>
    <w:rPr>
      <w:rFonts w:ascii="Calibri" w:eastAsia="Calibri" w:hAnsi="Calibri" w:cs="Arial"/>
      <w:sz w:val="20"/>
      <w:szCs w:val="20"/>
      <w:lang w:eastAsia="pl-PL"/>
    </w:rPr>
  </w:style>
  <w:style w:type="paragraph" w:customStyle="1" w:styleId="Standard">
    <w:name w:val="Standard"/>
    <w:rsid w:val="00C4416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n-US"/>
    </w:rPr>
  </w:style>
  <w:style w:type="character" w:customStyle="1" w:styleId="big">
    <w:name w:val="big"/>
    <w:basedOn w:val="Domylnaczcionkaakapitu"/>
    <w:rsid w:val="00C4416A"/>
  </w:style>
  <w:style w:type="paragraph" w:styleId="Tekstdymka">
    <w:name w:val="Balloon Text"/>
    <w:basedOn w:val="Normalny"/>
    <w:link w:val="TekstdymkaZnak"/>
    <w:uiPriority w:val="99"/>
    <w:semiHidden/>
    <w:unhideWhenUsed/>
    <w:rsid w:val="00C44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6A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22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22"/>
  </w:style>
  <w:style w:type="character" w:styleId="Odwoanieprzypisudolnego">
    <w:name w:val="footnote reference"/>
    <w:basedOn w:val="Domylnaczcionkaakapitu"/>
    <w:uiPriority w:val="99"/>
    <w:semiHidden/>
    <w:unhideWhenUsed/>
    <w:rsid w:val="004D41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60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6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61E6-5F82-4E61-8A2D-D69040C7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5270</Words>
  <Characters>31623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ISO-LEX</dc:creator>
  <cp:keywords/>
  <dc:description/>
  <cp:lastModifiedBy>Iwona Kroker</cp:lastModifiedBy>
  <cp:revision>10</cp:revision>
  <dcterms:created xsi:type="dcterms:W3CDTF">2024-08-05T21:34:00Z</dcterms:created>
  <dcterms:modified xsi:type="dcterms:W3CDTF">2024-09-30T08:17:00Z</dcterms:modified>
</cp:coreProperties>
</file>